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D615" w14:textId="6EC902C8" w:rsidR="005E7C7E" w:rsidRDefault="005E7C7E" w:rsidP="005E7C7E">
      <w:pPr>
        <w:ind w:left="7200"/>
        <w:rPr>
          <w:rFonts w:ascii="Tahoma" w:eastAsiaTheme="minorHAnsi" w:hAnsi="Tahoma" w:cs="Tahoma"/>
          <w:sz w:val="20"/>
          <w:szCs w:val="22"/>
        </w:rPr>
      </w:pPr>
      <w:r>
        <w:rPr>
          <w:rFonts w:ascii="Tahoma" w:eastAsiaTheme="minorHAnsi" w:hAnsi="Tahoma" w:cs="Tahoma"/>
          <w:sz w:val="20"/>
          <w:szCs w:val="22"/>
        </w:rPr>
        <w:fldChar w:fldCharType="begin"/>
      </w:r>
      <w:r>
        <w:rPr>
          <w:rFonts w:ascii="Tahoma" w:eastAsiaTheme="minorHAnsi" w:hAnsi="Tahoma" w:cs="Tahoma"/>
          <w:sz w:val="20"/>
          <w:szCs w:val="22"/>
        </w:rPr>
        <w:instrText xml:space="preserve"> DATE   \* MERGEFORMAT </w:instrText>
      </w:r>
      <w:r>
        <w:rPr>
          <w:rFonts w:ascii="Tahoma" w:eastAsiaTheme="minorHAnsi" w:hAnsi="Tahoma" w:cs="Tahoma"/>
          <w:sz w:val="20"/>
          <w:szCs w:val="22"/>
        </w:rPr>
        <w:fldChar w:fldCharType="separate"/>
      </w:r>
      <w:r w:rsidR="006A7869">
        <w:rPr>
          <w:rFonts w:ascii="Tahoma" w:eastAsiaTheme="minorHAnsi" w:hAnsi="Tahoma" w:cs="Tahoma"/>
          <w:noProof/>
          <w:sz w:val="20"/>
          <w:szCs w:val="22"/>
        </w:rPr>
        <w:t>6/28/2021</w:t>
      </w:r>
      <w:r>
        <w:rPr>
          <w:rFonts w:ascii="Tahoma" w:eastAsiaTheme="minorHAnsi" w:hAnsi="Tahoma" w:cs="Tahoma"/>
          <w:sz w:val="20"/>
          <w:szCs w:val="22"/>
        </w:rPr>
        <w:fldChar w:fldCharType="end"/>
      </w:r>
    </w:p>
    <w:p w14:paraId="7946CC60" w14:textId="77777777" w:rsidR="005E7C7E" w:rsidRDefault="005E7C7E" w:rsidP="005E7C7E">
      <w:pPr>
        <w:rPr>
          <w:rFonts w:ascii="Tahoma" w:eastAsiaTheme="minorHAnsi" w:hAnsi="Tahoma" w:cs="Tahoma"/>
          <w:sz w:val="20"/>
          <w:szCs w:val="22"/>
        </w:rPr>
      </w:pPr>
    </w:p>
    <w:p w14:paraId="2C1B7C88" w14:textId="77777777" w:rsidR="005E7C7E" w:rsidRDefault="005E7C7E" w:rsidP="005E7C7E">
      <w:pPr>
        <w:rPr>
          <w:rFonts w:ascii="Tahoma" w:eastAsiaTheme="minorHAnsi" w:hAnsi="Tahoma" w:cs="Tahoma"/>
          <w:sz w:val="20"/>
          <w:szCs w:val="22"/>
        </w:rPr>
      </w:pPr>
    </w:p>
    <w:p w14:paraId="35688ED1" w14:textId="1F9A79C6" w:rsidR="005E7C7E" w:rsidRDefault="00F57C53" w:rsidP="005E7C7E">
      <w:pPr>
        <w:rPr>
          <w:rFonts w:ascii="Tahoma" w:eastAsiaTheme="minorHAnsi" w:hAnsi="Tahoma" w:cs="Tahoma"/>
          <w:sz w:val="20"/>
          <w:szCs w:val="22"/>
        </w:rPr>
      </w:pPr>
      <w:r>
        <w:rPr>
          <w:rFonts w:ascii="Tahoma" w:eastAsiaTheme="minorHAnsi" w:hAnsi="Tahoma" w:cs="Tahoma"/>
          <w:sz w:val="20"/>
          <w:szCs w:val="22"/>
        </w:rPr>
        <w:t>RE:  NY WORKERS COMPENSATION DIRECT DEPOSIT</w:t>
      </w:r>
    </w:p>
    <w:p w14:paraId="043E6E56" w14:textId="6A1B7EB4" w:rsidR="00F57C53" w:rsidRDefault="00F57C53" w:rsidP="005E7C7E">
      <w:pPr>
        <w:rPr>
          <w:rFonts w:ascii="Tahoma" w:eastAsiaTheme="minorHAnsi" w:hAnsi="Tahoma" w:cs="Tahoma"/>
          <w:sz w:val="20"/>
          <w:szCs w:val="22"/>
        </w:rPr>
      </w:pPr>
    </w:p>
    <w:p w14:paraId="3BD8B8B3" w14:textId="77777777" w:rsidR="00F57C53" w:rsidRPr="005E7C7E" w:rsidRDefault="00F57C53" w:rsidP="005E7C7E">
      <w:pPr>
        <w:rPr>
          <w:rFonts w:ascii="Tahoma" w:eastAsiaTheme="minorHAnsi" w:hAnsi="Tahoma" w:cs="Tahoma"/>
          <w:sz w:val="20"/>
          <w:szCs w:val="22"/>
        </w:rPr>
      </w:pPr>
      <w:bookmarkStart w:id="0" w:name="_GoBack"/>
      <w:bookmarkEnd w:id="0"/>
    </w:p>
    <w:p w14:paraId="073BB7CE" w14:textId="3F90C7BE" w:rsidR="00747999" w:rsidRDefault="00747999" w:rsidP="008518D2">
      <w:pPr>
        <w:ind w:firstLine="720"/>
        <w:jc w:val="both"/>
        <w:rPr>
          <w:rFonts w:ascii="Tahoma" w:eastAsiaTheme="minorHAnsi" w:hAnsi="Tahoma" w:cs="Tahoma"/>
          <w:sz w:val="20"/>
          <w:szCs w:val="22"/>
        </w:rPr>
      </w:pPr>
      <w:r>
        <w:rPr>
          <w:rFonts w:ascii="Tahoma" w:eastAsiaTheme="minorHAnsi" w:hAnsi="Tahoma" w:cs="Tahoma"/>
          <w:sz w:val="20"/>
          <w:szCs w:val="22"/>
        </w:rPr>
        <w:t xml:space="preserve">Pursuant to 12 NYCRR 300.26, if you are entitled to </w:t>
      </w:r>
      <w:r w:rsidR="007306C7">
        <w:rPr>
          <w:rFonts w:ascii="Tahoma" w:eastAsiaTheme="minorHAnsi" w:hAnsi="Tahoma" w:cs="Tahoma"/>
          <w:sz w:val="20"/>
          <w:szCs w:val="22"/>
        </w:rPr>
        <w:t>workers’ compensation indemnity or death benefit payments</w:t>
      </w:r>
      <w:r>
        <w:rPr>
          <w:rFonts w:ascii="Tahoma" w:eastAsiaTheme="minorHAnsi" w:hAnsi="Tahoma" w:cs="Tahoma"/>
          <w:sz w:val="20"/>
          <w:szCs w:val="22"/>
        </w:rPr>
        <w:t xml:space="preserve">, you may elect to receive </w:t>
      </w:r>
      <w:r w:rsidR="007306C7">
        <w:rPr>
          <w:rFonts w:ascii="Tahoma" w:eastAsiaTheme="minorHAnsi" w:hAnsi="Tahoma" w:cs="Tahoma"/>
          <w:sz w:val="20"/>
          <w:szCs w:val="22"/>
        </w:rPr>
        <w:t>those</w:t>
      </w:r>
      <w:r>
        <w:rPr>
          <w:rFonts w:ascii="Tahoma" w:eastAsiaTheme="minorHAnsi" w:hAnsi="Tahoma" w:cs="Tahoma"/>
          <w:sz w:val="20"/>
          <w:szCs w:val="22"/>
        </w:rPr>
        <w:t xml:space="preserve"> payments via direct deposit</w:t>
      </w:r>
      <w:r w:rsidR="00E8459C">
        <w:rPr>
          <w:rFonts w:ascii="Tahoma" w:eastAsiaTheme="minorHAnsi" w:hAnsi="Tahoma" w:cs="Tahoma"/>
          <w:sz w:val="20"/>
          <w:szCs w:val="22"/>
        </w:rPr>
        <w:t xml:space="preserve"> or by paper check in the mail</w:t>
      </w:r>
      <w:r>
        <w:rPr>
          <w:rFonts w:ascii="Tahoma" w:eastAsiaTheme="minorHAnsi" w:hAnsi="Tahoma" w:cs="Tahoma"/>
          <w:sz w:val="20"/>
          <w:szCs w:val="22"/>
        </w:rPr>
        <w:t xml:space="preserve">.  </w:t>
      </w:r>
    </w:p>
    <w:p w14:paraId="1906FF14" w14:textId="77777777" w:rsidR="004812E2" w:rsidRDefault="004812E2" w:rsidP="008518D2">
      <w:pPr>
        <w:ind w:firstLine="720"/>
        <w:jc w:val="both"/>
        <w:rPr>
          <w:rFonts w:ascii="Tahoma" w:eastAsiaTheme="minorHAnsi" w:hAnsi="Tahoma" w:cs="Tahoma"/>
          <w:sz w:val="20"/>
          <w:szCs w:val="22"/>
        </w:rPr>
      </w:pPr>
    </w:p>
    <w:p w14:paraId="3C74604F" w14:textId="2C139DCE" w:rsidR="004812E2" w:rsidRDefault="004812E2" w:rsidP="008518D2">
      <w:pPr>
        <w:ind w:firstLine="720"/>
        <w:jc w:val="both"/>
        <w:rPr>
          <w:rFonts w:ascii="Tahoma" w:eastAsiaTheme="minorHAnsi" w:hAnsi="Tahoma" w:cs="Tahoma"/>
          <w:sz w:val="20"/>
          <w:szCs w:val="22"/>
        </w:rPr>
      </w:pPr>
      <w:r>
        <w:rPr>
          <w:rFonts w:ascii="Tahoma" w:eastAsiaTheme="minorHAnsi" w:hAnsi="Tahoma" w:cs="Tahoma"/>
          <w:sz w:val="20"/>
          <w:szCs w:val="22"/>
        </w:rPr>
        <w:t>Should you elect to receive payments via direct deposit, beginning July 1, 2021, you have the right to have such payments deposited into at least two bank accounts at your request.  These payment</w:t>
      </w:r>
      <w:r w:rsidR="00E84A79">
        <w:rPr>
          <w:rFonts w:ascii="Tahoma" w:eastAsiaTheme="minorHAnsi" w:hAnsi="Tahoma" w:cs="Tahoma"/>
          <w:sz w:val="20"/>
          <w:szCs w:val="22"/>
        </w:rPr>
        <w:t>s</w:t>
      </w:r>
      <w:r>
        <w:rPr>
          <w:rFonts w:ascii="Tahoma" w:eastAsiaTheme="minorHAnsi" w:hAnsi="Tahoma" w:cs="Tahoma"/>
          <w:sz w:val="20"/>
          <w:szCs w:val="22"/>
        </w:rPr>
        <w:t xml:space="preserve"> may either be a percentage of the total benefit or a fixed amount for each deposit, with no required minimum amount.</w:t>
      </w:r>
    </w:p>
    <w:p w14:paraId="579F7976" w14:textId="77777777" w:rsidR="004812E2" w:rsidRDefault="004812E2" w:rsidP="008518D2">
      <w:pPr>
        <w:ind w:firstLine="720"/>
        <w:jc w:val="both"/>
        <w:rPr>
          <w:rFonts w:ascii="Tahoma" w:eastAsiaTheme="minorHAnsi" w:hAnsi="Tahoma" w:cs="Tahoma"/>
          <w:sz w:val="20"/>
          <w:szCs w:val="22"/>
        </w:rPr>
      </w:pPr>
    </w:p>
    <w:p w14:paraId="1C0377A4" w14:textId="1EE00C58" w:rsidR="004812E2" w:rsidRDefault="00E8459C" w:rsidP="008518D2">
      <w:pPr>
        <w:ind w:firstLine="720"/>
        <w:jc w:val="both"/>
        <w:rPr>
          <w:rFonts w:ascii="Tahoma" w:eastAsiaTheme="minorHAnsi" w:hAnsi="Tahoma" w:cs="Tahoma"/>
          <w:sz w:val="20"/>
          <w:szCs w:val="22"/>
        </w:rPr>
      </w:pPr>
      <w:r>
        <w:rPr>
          <w:rFonts w:ascii="Tahoma" w:eastAsiaTheme="minorHAnsi" w:hAnsi="Tahoma" w:cs="Tahoma"/>
          <w:sz w:val="20"/>
          <w:szCs w:val="22"/>
        </w:rPr>
        <w:t xml:space="preserve">You have the right to </w:t>
      </w:r>
      <w:r w:rsidR="00F52BB6">
        <w:rPr>
          <w:rFonts w:ascii="Tahoma" w:eastAsiaTheme="minorHAnsi" w:hAnsi="Tahoma" w:cs="Tahoma"/>
          <w:sz w:val="20"/>
          <w:szCs w:val="22"/>
        </w:rPr>
        <w:t xml:space="preserve">enroll in, </w:t>
      </w:r>
      <w:r w:rsidR="00263FD1">
        <w:rPr>
          <w:rFonts w:ascii="Tahoma" w:eastAsiaTheme="minorHAnsi" w:hAnsi="Tahoma" w:cs="Tahoma"/>
          <w:sz w:val="20"/>
          <w:szCs w:val="22"/>
        </w:rPr>
        <w:t>change</w:t>
      </w:r>
      <w:r w:rsidR="00F52BB6">
        <w:rPr>
          <w:rFonts w:ascii="Tahoma" w:eastAsiaTheme="minorHAnsi" w:hAnsi="Tahoma" w:cs="Tahoma"/>
          <w:sz w:val="20"/>
          <w:szCs w:val="22"/>
        </w:rPr>
        <w:t>,</w:t>
      </w:r>
      <w:r w:rsidR="00263FD1">
        <w:rPr>
          <w:rFonts w:ascii="Tahoma" w:eastAsiaTheme="minorHAnsi" w:hAnsi="Tahoma" w:cs="Tahoma"/>
          <w:sz w:val="20"/>
          <w:szCs w:val="22"/>
        </w:rPr>
        <w:t xml:space="preserve"> or </w:t>
      </w:r>
      <w:r>
        <w:rPr>
          <w:rFonts w:ascii="Tahoma" w:eastAsiaTheme="minorHAnsi" w:hAnsi="Tahoma" w:cs="Tahoma"/>
          <w:sz w:val="20"/>
          <w:szCs w:val="22"/>
        </w:rPr>
        <w:t xml:space="preserve">cancel the direct deposit at any time by submitting </w:t>
      </w:r>
      <w:r w:rsidR="00E84A79">
        <w:rPr>
          <w:rFonts w:ascii="Tahoma" w:eastAsiaTheme="minorHAnsi" w:hAnsi="Tahoma" w:cs="Tahoma"/>
          <w:sz w:val="20"/>
          <w:szCs w:val="22"/>
        </w:rPr>
        <w:t>form DD-1</w:t>
      </w:r>
      <w:r>
        <w:rPr>
          <w:rFonts w:ascii="Tahoma" w:eastAsiaTheme="minorHAnsi" w:hAnsi="Tahoma" w:cs="Tahoma"/>
          <w:sz w:val="20"/>
          <w:szCs w:val="22"/>
        </w:rPr>
        <w:t xml:space="preserve"> to </w:t>
      </w:r>
      <w:r w:rsidR="004812E2">
        <w:rPr>
          <w:rFonts w:ascii="Tahoma" w:eastAsiaTheme="minorHAnsi" w:hAnsi="Tahoma" w:cs="Tahoma"/>
          <w:sz w:val="20"/>
          <w:szCs w:val="22"/>
        </w:rPr>
        <w:t xml:space="preserve">the claim administrator at Markel Service, Inc., PO Box 3188, Omaha, NE 68103.  </w:t>
      </w:r>
      <w:r w:rsidR="006A7869">
        <w:rPr>
          <w:rFonts w:ascii="Tahoma" w:eastAsiaTheme="minorHAnsi" w:hAnsi="Tahoma" w:cs="Tahoma"/>
          <w:sz w:val="20"/>
          <w:szCs w:val="22"/>
        </w:rPr>
        <w:t>Cancellation requests</w:t>
      </w:r>
      <w:r w:rsidR="004812E2">
        <w:rPr>
          <w:rFonts w:ascii="Tahoma" w:eastAsiaTheme="minorHAnsi" w:hAnsi="Tahoma" w:cs="Tahoma"/>
          <w:sz w:val="20"/>
          <w:szCs w:val="22"/>
        </w:rPr>
        <w:t xml:space="preserve"> will be implemented within forty-five (45) days of receipt of notice, and thereafter payment of benefits will be sent by paper check.</w:t>
      </w:r>
    </w:p>
    <w:p w14:paraId="4C1184E7" w14:textId="77777777" w:rsidR="00E8459C" w:rsidRDefault="00E8459C" w:rsidP="008518D2">
      <w:pPr>
        <w:jc w:val="both"/>
        <w:rPr>
          <w:rFonts w:ascii="Tahoma" w:eastAsiaTheme="minorHAnsi" w:hAnsi="Tahoma" w:cs="Tahoma"/>
          <w:sz w:val="20"/>
          <w:szCs w:val="22"/>
        </w:rPr>
      </w:pPr>
    </w:p>
    <w:p w14:paraId="57245FD8" w14:textId="77777777" w:rsidR="00747999" w:rsidRDefault="00747999" w:rsidP="008518D2">
      <w:pPr>
        <w:jc w:val="both"/>
        <w:rPr>
          <w:rFonts w:ascii="Tahoma" w:eastAsiaTheme="minorHAnsi" w:hAnsi="Tahoma" w:cs="Tahoma"/>
          <w:sz w:val="20"/>
          <w:szCs w:val="22"/>
        </w:rPr>
      </w:pPr>
    </w:p>
    <w:p w14:paraId="297DB7B7" w14:textId="64E72A24" w:rsidR="005E7C7E" w:rsidRDefault="00E84A79" w:rsidP="008518D2">
      <w:pPr>
        <w:ind w:firstLine="720"/>
        <w:jc w:val="both"/>
        <w:rPr>
          <w:rFonts w:ascii="Tahoma" w:eastAsiaTheme="minorHAnsi" w:hAnsi="Tahoma" w:cs="Tahoma"/>
          <w:sz w:val="20"/>
          <w:szCs w:val="22"/>
        </w:rPr>
      </w:pPr>
      <w:r>
        <w:rPr>
          <w:rFonts w:ascii="Tahoma" w:eastAsiaTheme="minorHAnsi" w:hAnsi="Tahoma" w:cs="Tahoma"/>
          <w:sz w:val="20"/>
          <w:szCs w:val="22"/>
        </w:rPr>
        <w:t>As an alternative to the form DD-1 used for enrollment, Markel also</w:t>
      </w:r>
      <w:r w:rsidR="005E7C7E" w:rsidRPr="005E7C7E">
        <w:rPr>
          <w:rFonts w:ascii="Tahoma" w:eastAsiaTheme="minorHAnsi" w:hAnsi="Tahoma" w:cs="Tahoma"/>
          <w:sz w:val="20"/>
          <w:szCs w:val="22"/>
        </w:rPr>
        <w:t xml:space="preserve"> utiliz</w:t>
      </w:r>
      <w:r w:rsidR="00747999">
        <w:rPr>
          <w:rFonts w:ascii="Tahoma" w:eastAsiaTheme="minorHAnsi" w:hAnsi="Tahoma" w:cs="Tahoma"/>
          <w:sz w:val="20"/>
          <w:szCs w:val="22"/>
        </w:rPr>
        <w:t>es</w:t>
      </w:r>
      <w:r w:rsidR="005E7C7E" w:rsidRPr="005E7C7E">
        <w:rPr>
          <w:rFonts w:ascii="Tahoma" w:eastAsiaTheme="minorHAnsi" w:hAnsi="Tahoma" w:cs="Tahoma"/>
          <w:sz w:val="20"/>
          <w:szCs w:val="22"/>
        </w:rPr>
        <w:t xml:space="preserve"> Western Union </w:t>
      </w:r>
      <w:r>
        <w:rPr>
          <w:rFonts w:ascii="Tahoma" w:eastAsiaTheme="minorHAnsi" w:hAnsi="Tahoma" w:cs="Tahoma"/>
          <w:sz w:val="20"/>
          <w:szCs w:val="22"/>
        </w:rPr>
        <w:t>for direct deposits (ACH)</w:t>
      </w:r>
      <w:r w:rsidR="005E7C7E" w:rsidRPr="005E7C7E">
        <w:rPr>
          <w:rFonts w:ascii="Tahoma" w:eastAsiaTheme="minorHAnsi" w:hAnsi="Tahoma" w:cs="Tahoma"/>
          <w:sz w:val="20"/>
          <w:szCs w:val="22"/>
        </w:rPr>
        <w:t xml:space="preserve">. </w:t>
      </w:r>
      <w:r>
        <w:rPr>
          <w:rFonts w:ascii="Tahoma" w:eastAsiaTheme="minorHAnsi" w:hAnsi="Tahoma" w:cs="Tahoma"/>
          <w:sz w:val="20"/>
          <w:szCs w:val="22"/>
        </w:rPr>
        <w:t>T</w:t>
      </w:r>
      <w:r w:rsidR="00747999">
        <w:rPr>
          <w:rFonts w:ascii="Tahoma" w:eastAsiaTheme="minorHAnsi" w:hAnsi="Tahoma" w:cs="Tahoma"/>
          <w:sz w:val="20"/>
          <w:szCs w:val="22"/>
        </w:rPr>
        <w:t>his process will provide</w:t>
      </w:r>
      <w:r w:rsidR="005E7C7E" w:rsidRPr="005E7C7E">
        <w:rPr>
          <w:rFonts w:ascii="Tahoma" w:eastAsiaTheme="minorHAnsi" w:hAnsi="Tahoma" w:cs="Tahoma"/>
          <w:sz w:val="20"/>
          <w:szCs w:val="22"/>
        </w:rPr>
        <w:t xml:space="preserve"> </w:t>
      </w:r>
      <w:r>
        <w:rPr>
          <w:rFonts w:ascii="Tahoma" w:eastAsiaTheme="minorHAnsi" w:hAnsi="Tahoma" w:cs="Tahoma"/>
          <w:sz w:val="20"/>
          <w:szCs w:val="22"/>
        </w:rPr>
        <w:t xml:space="preserve">faster setup of your direct </w:t>
      </w:r>
      <w:r w:rsidR="00690119">
        <w:rPr>
          <w:rFonts w:ascii="Tahoma" w:eastAsiaTheme="minorHAnsi" w:hAnsi="Tahoma" w:cs="Tahoma"/>
          <w:sz w:val="20"/>
          <w:szCs w:val="22"/>
        </w:rPr>
        <w:t>deposit</w:t>
      </w:r>
      <w:r>
        <w:rPr>
          <w:rFonts w:ascii="Tahoma" w:eastAsiaTheme="minorHAnsi" w:hAnsi="Tahoma" w:cs="Tahoma"/>
          <w:sz w:val="20"/>
          <w:szCs w:val="22"/>
        </w:rPr>
        <w:t xml:space="preserve"> as well as </w:t>
      </w:r>
      <w:r w:rsidR="005E7C7E" w:rsidRPr="005E7C7E">
        <w:rPr>
          <w:rFonts w:ascii="Tahoma" w:eastAsiaTheme="minorHAnsi" w:hAnsi="Tahoma" w:cs="Tahoma"/>
          <w:sz w:val="20"/>
          <w:szCs w:val="22"/>
        </w:rPr>
        <w:t xml:space="preserve">additional security for your banking details while allowing you to easily manage your personal information at your convenience. You will also have the option to add your email address so </w:t>
      </w:r>
      <w:r w:rsidR="007306C7">
        <w:rPr>
          <w:rFonts w:ascii="Tahoma" w:eastAsiaTheme="minorHAnsi" w:hAnsi="Tahoma" w:cs="Tahoma"/>
          <w:sz w:val="20"/>
          <w:szCs w:val="22"/>
        </w:rPr>
        <w:t>a receipt</w:t>
      </w:r>
      <w:r w:rsidR="007306C7" w:rsidRPr="005E7C7E">
        <w:rPr>
          <w:rFonts w:ascii="Tahoma" w:eastAsiaTheme="minorHAnsi" w:hAnsi="Tahoma" w:cs="Tahoma"/>
          <w:sz w:val="20"/>
          <w:szCs w:val="22"/>
        </w:rPr>
        <w:t xml:space="preserve"> </w:t>
      </w:r>
      <w:r w:rsidR="005E7C7E" w:rsidRPr="005E7C7E">
        <w:rPr>
          <w:rFonts w:ascii="Tahoma" w:eastAsiaTheme="minorHAnsi" w:hAnsi="Tahoma" w:cs="Tahoma"/>
          <w:sz w:val="20"/>
          <w:szCs w:val="22"/>
        </w:rPr>
        <w:t xml:space="preserve">can automatically be sent </w:t>
      </w:r>
      <w:r w:rsidR="007306C7">
        <w:rPr>
          <w:rFonts w:ascii="Tahoma" w:eastAsiaTheme="minorHAnsi" w:hAnsi="Tahoma" w:cs="Tahoma"/>
          <w:sz w:val="20"/>
          <w:szCs w:val="22"/>
        </w:rPr>
        <w:t xml:space="preserve">to you </w:t>
      </w:r>
      <w:r w:rsidR="005E7C7E" w:rsidRPr="005E7C7E">
        <w:rPr>
          <w:rFonts w:ascii="Tahoma" w:eastAsiaTheme="minorHAnsi" w:hAnsi="Tahoma" w:cs="Tahoma"/>
          <w:sz w:val="20"/>
          <w:szCs w:val="22"/>
        </w:rPr>
        <w:t xml:space="preserve">once your payment has been deposited </w:t>
      </w:r>
      <w:r w:rsidR="007306C7">
        <w:rPr>
          <w:rFonts w:ascii="Tahoma" w:eastAsiaTheme="minorHAnsi" w:hAnsi="Tahoma" w:cs="Tahoma"/>
          <w:sz w:val="20"/>
          <w:szCs w:val="22"/>
        </w:rPr>
        <w:t>in</w:t>
      </w:r>
      <w:r w:rsidR="005E7C7E" w:rsidRPr="005E7C7E">
        <w:rPr>
          <w:rFonts w:ascii="Tahoma" w:eastAsiaTheme="minorHAnsi" w:hAnsi="Tahoma" w:cs="Tahoma"/>
          <w:sz w:val="20"/>
          <w:szCs w:val="22"/>
        </w:rPr>
        <w:t xml:space="preserve">to your account!  </w:t>
      </w:r>
    </w:p>
    <w:p w14:paraId="56FD9D94" w14:textId="77777777" w:rsidR="004812E2" w:rsidRDefault="004812E2" w:rsidP="008518D2">
      <w:pPr>
        <w:ind w:firstLine="720"/>
        <w:jc w:val="both"/>
        <w:rPr>
          <w:rFonts w:ascii="Tahoma" w:eastAsiaTheme="minorHAnsi" w:hAnsi="Tahoma" w:cs="Tahoma"/>
          <w:sz w:val="20"/>
          <w:szCs w:val="22"/>
        </w:rPr>
      </w:pPr>
    </w:p>
    <w:p w14:paraId="5A931626" w14:textId="1348A03D" w:rsidR="004812E2" w:rsidRPr="000270FE" w:rsidRDefault="004812E2" w:rsidP="008518D2">
      <w:pPr>
        <w:spacing w:after="120"/>
        <w:ind w:firstLine="720"/>
        <w:jc w:val="both"/>
        <w:rPr>
          <w:rFonts w:ascii="Tahoma" w:eastAsiaTheme="minorHAnsi" w:hAnsi="Tahoma" w:cs="Tahoma"/>
          <w:sz w:val="20"/>
          <w:szCs w:val="20"/>
        </w:rPr>
      </w:pPr>
      <w:r w:rsidRPr="000270FE">
        <w:rPr>
          <w:rFonts w:ascii="Tahoma" w:eastAsiaTheme="minorHAnsi" w:hAnsi="Tahoma" w:cs="Tahoma"/>
          <w:sz w:val="20"/>
          <w:szCs w:val="20"/>
        </w:rPr>
        <w:t>By enrolling online through Western Union</w:t>
      </w:r>
      <w:r w:rsidR="007306C7">
        <w:rPr>
          <w:rFonts w:ascii="Tahoma" w:eastAsiaTheme="minorHAnsi" w:hAnsi="Tahoma" w:cs="Tahoma"/>
          <w:sz w:val="20"/>
          <w:szCs w:val="20"/>
        </w:rPr>
        <w:t>,</w:t>
      </w:r>
      <w:r w:rsidRPr="000270FE">
        <w:rPr>
          <w:rFonts w:ascii="Tahoma" w:eastAsiaTheme="minorHAnsi" w:hAnsi="Tahoma" w:cs="Tahoma"/>
          <w:sz w:val="20"/>
          <w:szCs w:val="20"/>
        </w:rPr>
        <w:t xml:space="preserve"> you are </w:t>
      </w:r>
      <w:r w:rsidR="007306C7">
        <w:rPr>
          <w:rFonts w:ascii="Tahoma" w:eastAsiaTheme="minorHAnsi" w:hAnsi="Tahoma" w:cs="Tahoma"/>
          <w:sz w:val="20"/>
          <w:szCs w:val="20"/>
        </w:rPr>
        <w:t xml:space="preserve">agreeing to the following </w:t>
      </w:r>
      <w:r w:rsidRPr="000270FE">
        <w:rPr>
          <w:rFonts w:ascii="Tahoma" w:eastAsiaTheme="minorHAnsi" w:hAnsi="Tahoma" w:cs="Tahoma"/>
          <w:sz w:val="20"/>
          <w:szCs w:val="20"/>
        </w:rPr>
        <w:t>authoriz</w:t>
      </w:r>
      <w:r w:rsidR="007306C7">
        <w:rPr>
          <w:rFonts w:ascii="Tahoma" w:eastAsiaTheme="minorHAnsi" w:hAnsi="Tahoma" w:cs="Tahoma"/>
          <w:sz w:val="20"/>
          <w:szCs w:val="20"/>
        </w:rPr>
        <w:t>ations</w:t>
      </w:r>
      <w:r w:rsidRPr="000270FE">
        <w:rPr>
          <w:rFonts w:ascii="Tahoma" w:eastAsiaTheme="minorHAnsi" w:hAnsi="Tahoma" w:cs="Tahoma"/>
          <w:sz w:val="20"/>
          <w:szCs w:val="20"/>
        </w:rPr>
        <w:t xml:space="preserve"> </w:t>
      </w:r>
      <w:r w:rsidR="000270FE" w:rsidRPr="000270FE">
        <w:rPr>
          <w:rFonts w:ascii="Tahoma" w:eastAsiaTheme="minorHAnsi" w:hAnsi="Tahoma" w:cs="Tahoma"/>
          <w:sz w:val="20"/>
          <w:szCs w:val="20"/>
        </w:rPr>
        <w:t xml:space="preserve">and </w:t>
      </w:r>
      <w:r w:rsidRPr="000270FE">
        <w:rPr>
          <w:rFonts w:ascii="Tahoma" w:eastAsiaTheme="minorHAnsi" w:hAnsi="Tahoma" w:cs="Tahoma"/>
          <w:sz w:val="20"/>
          <w:szCs w:val="20"/>
        </w:rPr>
        <w:t>understanding</w:t>
      </w:r>
      <w:r w:rsidR="007306C7">
        <w:rPr>
          <w:rFonts w:ascii="Tahoma" w:eastAsiaTheme="minorHAnsi" w:hAnsi="Tahoma" w:cs="Tahoma"/>
          <w:sz w:val="20"/>
          <w:szCs w:val="20"/>
        </w:rPr>
        <w:t>s</w:t>
      </w:r>
      <w:r w:rsidRPr="000270FE">
        <w:rPr>
          <w:rFonts w:ascii="Tahoma" w:eastAsiaTheme="minorHAnsi" w:hAnsi="Tahoma" w:cs="Tahoma"/>
          <w:sz w:val="20"/>
          <w:szCs w:val="20"/>
        </w:rPr>
        <w:t>:</w:t>
      </w:r>
    </w:p>
    <w:p w14:paraId="57C59269" w14:textId="77777777" w:rsidR="004812E2" w:rsidRPr="000270FE" w:rsidRDefault="004812E2" w:rsidP="008518D2">
      <w:pPr>
        <w:pStyle w:val="ListParagraph"/>
        <w:numPr>
          <w:ilvl w:val="0"/>
          <w:numId w:val="2"/>
        </w:numPr>
        <w:spacing w:after="120"/>
        <w:contextualSpacing w:val="0"/>
        <w:jc w:val="both"/>
        <w:rPr>
          <w:rFonts w:ascii="Tahoma" w:eastAsiaTheme="minorHAnsi" w:hAnsi="Tahoma" w:cs="Tahoma"/>
          <w:sz w:val="20"/>
          <w:szCs w:val="20"/>
        </w:rPr>
      </w:pPr>
      <w:r w:rsidRPr="000270FE">
        <w:rPr>
          <w:rFonts w:ascii="Tahoma" w:hAnsi="Tahoma" w:cs="Tahoma"/>
          <w:sz w:val="20"/>
          <w:szCs w:val="20"/>
        </w:rPr>
        <w:t xml:space="preserve">I authorize </w:t>
      </w:r>
      <w:r w:rsidR="000270FE" w:rsidRPr="000270FE">
        <w:rPr>
          <w:rFonts w:ascii="Tahoma" w:hAnsi="Tahoma" w:cs="Tahoma"/>
          <w:sz w:val="20"/>
          <w:szCs w:val="20"/>
        </w:rPr>
        <w:t>Markel Service, Inc.</w:t>
      </w:r>
      <w:r w:rsidRPr="000270FE">
        <w:rPr>
          <w:rFonts w:ascii="Tahoma" w:hAnsi="Tahoma" w:cs="Tahoma"/>
          <w:sz w:val="20"/>
          <w:szCs w:val="20"/>
        </w:rPr>
        <w:t xml:space="preserve"> to directly deposit my workers' compensation indemnity benefits or death benefits into the specified bank account(s). </w:t>
      </w:r>
    </w:p>
    <w:p w14:paraId="518EA17B" w14:textId="77777777" w:rsidR="004812E2" w:rsidRPr="000270FE" w:rsidRDefault="004812E2" w:rsidP="008518D2">
      <w:pPr>
        <w:pStyle w:val="ListParagraph"/>
        <w:numPr>
          <w:ilvl w:val="0"/>
          <w:numId w:val="2"/>
        </w:numPr>
        <w:spacing w:after="120"/>
        <w:contextualSpacing w:val="0"/>
        <w:jc w:val="both"/>
        <w:rPr>
          <w:rFonts w:ascii="Tahoma" w:eastAsiaTheme="minorHAnsi" w:hAnsi="Tahoma" w:cs="Tahoma"/>
          <w:sz w:val="20"/>
          <w:szCs w:val="20"/>
        </w:rPr>
      </w:pPr>
      <w:r w:rsidRPr="000270FE">
        <w:rPr>
          <w:rFonts w:ascii="Tahoma" w:hAnsi="Tahoma" w:cs="Tahoma"/>
          <w:sz w:val="20"/>
          <w:szCs w:val="20"/>
        </w:rPr>
        <w:t xml:space="preserve">I authorize </w:t>
      </w:r>
      <w:r w:rsidR="000270FE" w:rsidRPr="000270FE">
        <w:rPr>
          <w:rFonts w:ascii="Tahoma" w:hAnsi="Tahoma" w:cs="Tahoma"/>
          <w:sz w:val="20"/>
          <w:szCs w:val="20"/>
        </w:rPr>
        <w:t>Markel Service, Inc.</w:t>
      </w:r>
      <w:r w:rsidRPr="000270FE">
        <w:rPr>
          <w:rFonts w:ascii="Tahoma" w:hAnsi="Tahoma" w:cs="Tahoma"/>
          <w:sz w:val="20"/>
          <w:szCs w:val="20"/>
        </w:rPr>
        <w:t xml:space="preserve"> to debit the account in order to recover any credits deposited in error. </w:t>
      </w:r>
      <w:r w:rsidR="000270FE" w:rsidRPr="000270FE">
        <w:rPr>
          <w:rFonts w:ascii="Tahoma" w:hAnsi="Tahoma" w:cs="Tahoma"/>
          <w:sz w:val="20"/>
          <w:szCs w:val="20"/>
        </w:rPr>
        <w:t>Markel Service, Inc.</w:t>
      </w:r>
      <w:r w:rsidRPr="000270FE">
        <w:rPr>
          <w:rFonts w:ascii="Tahoma" w:hAnsi="Tahoma" w:cs="Tahoma"/>
          <w:sz w:val="20"/>
          <w:szCs w:val="20"/>
        </w:rPr>
        <w:t xml:space="preserve"> may recover credits deposited in error by any lawful means. IMPORTANT: This consent does not authorize </w:t>
      </w:r>
      <w:r w:rsidR="000270FE" w:rsidRPr="000270FE">
        <w:rPr>
          <w:rFonts w:ascii="Tahoma" w:hAnsi="Tahoma" w:cs="Tahoma"/>
          <w:sz w:val="20"/>
          <w:szCs w:val="20"/>
        </w:rPr>
        <w:t xml:space="preserve">Markel Service, Inc. </w:t>
      </w:r>
      <w:r w:rsidRPr="000270FE">
        <w:rPr>
          <w:rFonts w:ascii="Tahoma" w:hAnsi="Tahoma" w:cs="Tahoma"/>
          <w:sz w:val="20"/>
          <w:szCs w:val="20"/>
        </w:rPr>
        <w:t xml:space="preserve">to recover alleged over payments of established and awarded benefits. </w:t>
      </w:r>
    </w:p>
    <w:p w14:paraId="67D5D5A1" w14:textId="77777777" w:rsidR="000270FE" w:rsidRPr="000270FE" w:rsidRDefault="004812E2" w:rsidP="008518D2">
      <w:pPr>
        <w:pStyle w:val="ListParagraph"/>
        <w:numPr>
          <w:ilvl w:val="0"/>
          <w:numId w:val="2"/>
        </w:numPr>
        <w:spacing w:after="120"/>
        <w:contextualSpacing w:val="0"/>
        <w:jc w:val="both"/>
        <w:rPr>
          <w:rFonts w:ascii="Tahoma" w:eastAsiaTheme="minorHAnsi" w:hAnsi="Tahoma" w:cs="Tahoma"/>
          <w:sz w:val="20"/>
          <w:szCs w:val="20"/>
        </w:rPr>
      </w:pPr>
      <w:r w:rsidRPr="000270FE">
        <w:rPr>
          <w:rFonts w:ascii="Tahoma" w:hAnsi="Tahoma" w:cs="Tahoma"/>
          <w:sz w:val="20"/>
          <w:szCs w:val="20"/>
        </w:rPr>
        <w:t xml:space="preserve">I understand that any change in my employment status may affect my right to receive benefits. </w:t>
      </w:r>
    </w:p>
    <w:p w14:paraId="11717B8D" w14:textId="77777777" w:rsidR="000270FE" w:rsidRPr="000270FE" w:rsidRDefault="004812E2" w:rsidP="008518D2">
      <w:pPr>
        <w:pStyle w:val="ListParagraph"/>
        <w:numPr>
          <w:ilvl w:val="0"/>
          <w:numId w:val="2"/>
        </w:numPr>
        <w:spacing w:after="120"/>
        <w:contextualSpacing w:val="0"/>
        <w:jc w:val="both"/>
        <w:rPr>
          <w:rFonts w:ascii="Tahoma" w:eastAsiaTheme="minorHAnsi" w:hAnsi="Tahoma" w:cs="Tahoma"/>
          <w:sz w:val="20"/>
          <w:szCs w:val="20"/>
        </w:rPr>
      </w:pPr>
      <w:r w:rsidRPr="000270FE">
        <w:rPr>
          <w:rFonts w:ascii="Tahoma" w:hAnsi="Tahoma" w:cs="Tahoma"/>
          <w:sz w:val="20"/>
          <w:szCs w:val="20"/>
        </w:rPr>
        <w:t xml:space="preserve">I understand that any false statement or failure to disclose a material fact in order to obtain or increase my benefits may result in criminal prosecution, </w:t>
      </w:r>
      <w:r w:rsidRPr="000270FE">
        <w:rPr>
          <w:rFonts w:ascii="Tahoma" w:hAnsi="Tahoma" w:cs="Tahoma"/>
          <w:sz w:val="20"/>
          <w:szCs w:val="20"/>
        </w:rPr>
        <w:lastRenderedPageBreak/>
        <w:t>disqualification from benefits, and repayment of any funds deposited to my account.</w:t>
      </w:r>
    </w:p>
    <w:p w14:paraId="499D7F94" w14:textId="77777777" w:rsidR="000270FE" w:rsidRPr="000270FE" w:rsidRDefault="004812E2" w:rsidP="008518D2">
      <w:pPr>
        <w:pStyle w:val="ListParagraph"/>
        <w:numPr>
          <w:ilvl w:val="0"/>
          <w:numId w:val="2"/>
        </w:numPr>
        <w:spacing w:after="120"/>
        <w:contextualSpacing w:val="0"/>
        <w:jc w:val="both"/>
        <w:rPr>
          <w:rFonts w:ascii="Tahoma" w:eastAsiaTheme="minorHAnsi" w:hAnsi="Tahoma" w:cs="Tahoma"/>
          <w:sz w:val="20"/>
          <w:szCs w:val="20"/>
        </w:rPr>
      </w:pPr>
      <w:r w:rsidRPr="000270FE">
        <w:rPr>
          <w:rFonts w:ascii="Tahoma" w:hAnsi="Tahoma" w:cs="Tahoma"/>
          <w:sz w:val="20"/>
          <w:szCs w:val="20"/>
        </w:rPr>
        <w:t xml:space="preserve">I understand that the failure to notify </w:t>
      </w:r>
      <w:r w:rsidR="000270FE" w:rsidRPr="000270FE">
        <w:rPr>
          <w:rFonts w:ascii="Tahoma" w:hAnsi="Tahoma" w:cs="Tahoma"/>
          <w:sz w:val="20"/>
          <w:szCs w:val="20"/>
        </w:rPr>
        <w:t xml:space="preserve">Markel Service, Inc. </w:t>
      </w:r>
      <w:r w:rsidRPr="000270FE">
        <w:rPr>
          <w:rFonts w:ascii="Tahoma" w:hAnsi="Tahoma" w:cs="Tahoma"/>
          <w:sz w:val="20"/>
          <w:szCs w:val="20"/>
        </w:rPr>
        <w:t xml:space="preserve">of any change in financial institution or account may delay receipt of my benefits or settlement proceeds. </w:t>
      </w:r>
    </w:p>
    <w:p w14:paraId="3A3422D0" w14:textId="77777777" w:rsidR="000270FE" w:rsidRPr="000270FE" w:rsidRDefault="004812E2" w:rsidP="008518D2">
      <w:pPr>
        <w:pStyle w:val="ListParagraph"/>
        <w:numPr>
          <w:ilvl w:val="0"/>
          <w:numId w:val="2"/>
        </w:numPr>
        <w:spacing w:after="120"/>
        <w:contextualSpacing w:val="0"/>
        <w:jc w:val="both"/>
        <w:rPr>
          <w:rFonts w:ascii="Tahoma" w:eastAsiaTheme="minorHAnsi" w:hAnsi="Tahoma" w:cs="Tahoma"/>
          <w:sz w:val="20"/>
          <w:szCs w:val="20"/>
        </w:rPr>
      </w:pPr>
      <w:r w:rsidRPr="000270FE">
        <w:rPr>
          <w:rFonts w:ascii="Tahoma" w:hAnsi="Tahoma" w:cs="Tahoma"/>
          <w:sz w:val="20"/>
          <w:szCs w:val="20"/>
        </w:rPr>
        <w:t xml:space="preserve">I understand that in order to change or cancel the direct deposit for my workers' compensation indemnity benefits or death benefits, I need to submit </w:t>
      </w:r>
      <w:r w:rsidR="000270FE" w:rsidRPr="000270FE">
        <w:rPr>
          <w:rFonts w:ascii="Tahoma" w:hAnsi="Tahoma" w:cs="Tahoma"/>
          <w:sz w:val="20"/>
          <w:szCs w:val="20"/>
        </w:rPr>
        <w:t>a written request</w:t>
      </w:r>
      <w:r w:rsidRPr="000270FE">
        <w:rPr>
          <w:rFonts w:ascii="Tahoma" w:hAnsi="Tahoma" w:cs="Tahoma"/>
          <w:sz w:val="20"/>
          <w:szCs w:val="20"/>
        </w:rPr>
        <w:t xml:space="preserve"> to </w:t>
      </w:r>
      <w:r w:rsidR="000270FE" w:rsidRPr="000270FE">
        <w:rPr>
          <w:rFonts w:ascii="Tahoma" w:hAnsi="Tahoma" w:cs="Tahoma"/>
          <w:sz w:val="20"/>
          <w:szCs w:val="20"/>
        </w:rPr>
        <w:t>Markel Service, Inc. at PO Box 3188, Omaha, NE 68103</w:t>
      </w:r>
      <w:r w:rsidRPr="000270FE">
        <w:rPr>
          <w:rFonts w:ascii="Tahoma" w:hAnsi="Tahoma" w:cs="Tahoma"/>
          <w:sz w:val="20"/>
          <w:szCs w:val="20"/>
        </w:rPr>
        <w:t>.</w:t>
      </w:r>
    </w:p>
    <w:p w14:paraId="7D285B6D" w14:textId="77777777" w:rsidR="000270FE" w:rsidRPr="000270FE" w:rsidRDefault="004812E2" w:rsidP="008518D2">
      <w:pPr>
        <w:pStyle w:val="ListParagraph"/>
        <w:numPr>
          <w:ilvl w:val="1"/>
          <w:numId w:val="2"/>
        </w:numPr>
        <w:spacing w:after="120"/>
        <w:contextualSpacing w:val="0"/>
        <w:jc w:val="both"/>
        <w:rPr>
          <w:rFonts w:ascii="Tahoma" w:eastAsiaTheme="minorHAnsi" w:hAnsi="Tahoma" w:cs="Tahoma"/>
          <w:sz w:val="20"/>
          <w:szCs w:val="20"/>
        </w:rPr>
      </w:pPr>
      <w:r w:rsidRPr="000270FE">
        <w:rPr>
          <w:rFonts w:ascii="Tahoma" w:hAnsi="Tahoma" w:cs="Tahoma"/>
          <w:sz w:val="20"/>
          <w:szCs w:val="20"/>
        </w:rPr>
        <w:t xml:space="preserve">I understand that I have an obligation to immediately notify the claim administrator if I am no longer entitled to such payments, or of changes in circumstances which affect my entitlement to such payment. </w:t>
      </w:r>
    </w:p>
    <w:p w14:paraId="10486AF3" w14:textId="77777777" w:rsidR="004812E2" w:rsidRPr="000270FE" w:rsidRDefault="004812E2" w:rsidP="008518D2">
      <w:pPr>
        <w:pStyle w:val="ListParagraph"/>
        <w:numPr>
          <w:ilvl w:val="1"/>
          <w:numId w:val="2"/>
        </w:numPr>
        <w:spacing w:after="120"/>
        <w:contextualSpacing w:val="0"/>
        <w:jc w:val="both"/>
        <w:rPr>
          <w:rFonts w:ascii="Tahoma" w:eastAsiaTheme="minorHAnsi" w:hAnsi="Tahoma" w:cs="Tahoma"/>
          <w:sz w:val="20"/>
          <w:szCs w:val="20"/>
        </w:rPr>
      </w:pPr>
      <w:r w:rsidRPr="000270FE">
        <w:rPr>
          <w:rFonts w:ascii="Tahoma" w:hAnsi="Tahoma" w:cs="Tahoma"/>
          <w:sz w:val="20"/>
          <w:szCs w:val="20"/>
        </w:rPr>
        <w:t>I understand that the claim administrator may require me to certify annually that I continue to elect the receipt of such benefits by direct deposit, and that if I fail to do so, the claim administrator may discontinue direct deposit and thereafter provide benefits by paper check</w:t>
      </w:r>
    </w:p>
    <w:p w14:paraId="453B939D" w14:textId="77777777" w:rsidR="005E7C7E" w:rsidRPr="000270FE" w:rsidRDefault="005E7C7E" w:rsidP="00690119">
      <w:pPr>
        <w:jc w:val="both"/>
        <w:rPr>
          <w:rFonts w:ascii="Tahoma" w:eastAsiaTheme="minorHAnsi" w:hAnsi="Tahoma" w:cs="Tahoma"/>
          <w:sz w:val="20"/>
          <w:szCs w:val="20"/>
        </w:rPr>
      </w:pPr>
    </w:p>
    <w:p w14:paraId="199AD5BD" w14:textId="77777777" w:rsidR="005E7C7E" w:rsidRPr="005E7C7E" w:rsidRDefault="005E7C7E" w:rsidP="00690119">
      <w:pPr>
        <w:jc w:val="both"/>
        <w:rPr>
          <w:rFonts w:ascii="Tahoma" w:eastAsiaTheme="minorHAnsi" w:hAnsi="Tahoma" w:cs="Tahoma"/>
          <w:sz w:val="20"/>
          <w:szCs w:val="22"/>
        </w:rPr>
      </w:pPr>
      <w:r w:rsidRPr="005E7C7E">
        <w:rPr>
          <w:rFonts w:ascii="Tahoma" w:eastAsiaTheme="minorHAnsi" w:hAnsi="Tahoma" w:cs="Tahoma"/>
          <w:sz w:val="20"/>
          <w:szCs w:val="22"/>
        </w:rPr>
        <w:t>Enrollment:</w:t>
      </w:r>
    </w:p>
    <w:p w14:paraId="6406761F" w14:textId="7A924DB6" w:rsidR="005E7C7E" w:rsidRPr="005E7C7E" w:rsidRDefault="005E7C7E" w:rsidP="00690119">
      <w:pPr>
        <w:ind w:firstLine="720"/>
        <w:jc w:val="both"/>
        <w:rPr>
          <w:rFonts w:ascii="Tahoma" w:eastAsiaTheme="minorHAnsi" w:hAnsi="Tahoma" w:cs="Tahoma"/>
          <w:sz w:val="20"/>
          <w:szCs w:val="22"/>
        </w:rPr>
      </w:pPr>
      <w:r w:rsidRPr="005E7C7E">
        <w:rPr>
          <w:rFonts w:ascii="Tahoma" w:eastAsiaTheme="minorHAnsi" w:hAnsi="Tahoma" w:cs="Tahoma"/>
          <w:sz w:val="20"/>
          <w:szCs w:val="22"/>
        </w:rPr>
        <w:t>To complete the Western Union ACH enrollment form, please click th</w:t>
      </w:r>
      <w:r w:rsidR="007306C7">
        <w:rPr>
          <w:rFonts w:ascii="Tahoma" w:eastAsiaTheme="minorHAnsi" w:hAnsi="Tahoma" w:cs="Tahoma"/>
          <w:sz w:val="20"/>
          <w:szCs w:val="22"/>
        </w:rPr>
        <w:t>e</w:t>
      </w:r>
      <w:r w:rsidRPr="005E7C7E">
        <w:rPr>
          <w:rFonts w:ascii="Tahoma" w:eastAsiaTheme="minorHAnsi" w:hAnsi="Tahoma" w:cs="Tahoma"/>
          <w:sz w:val="20"/>
          <w:szCs w:val="22"/>
        </w:rPr>
        <w:t xml:space="preserve"> link provided below… It’s that easy! </w:t>
      </w:r>
    </w:p>
    <w:p w14:paraId="66EE6185" w14:textId="77777777" w:rsidR="005E7C7E" w:rsidRPr="005E7C7E" w:rsidRDefault="005E7C7E" w:rsidP="00690119">
      <w:pPr>
        <w:jc w:val="both"/>
        <w:rPr>
          <w:rFonts w:ascii="Tahoma" w:eastAsiaTheme="minorHAnsi" w:hAnsi="Tahoma" w:cs="Tahoma"/>
          <w:sz w:val="20"/>
          <w:szCs w:val="22"/>
        </w:rPr>
      </w:pPr>
    </w:p>
    <w:p w14:paraId="6220187C" w14:textId="77777777" w:rsidR="005E7C7E" w:rsidRPr="005E7C7E" w:rsidRDefault="005E7C7E" w:rsidP="00690119">
      <w:pPr>
        <w:jc w:val="both"/>
        <w:rPr>
          <w:rFonts w:ascii="Tahoma" w:eastAsiaTheme="minorHAnsi" w:hAnsi="Tahoma" w:cs="Tahoma"/>
          <w:sz w:val="20"/>
          <w:szCs w:val="22"/>
        </w:rPr>
      </w:pPr>
      <w:r w:rsidRPr="005E7C7E">
        <w:rPr>
          <w:rFonts w:ascii="Tahoma" w:eastAsiaTheme="minorHAnsi" w:hAnsi="Tahoma" w:cs="Tahoma"/>
          <w:color w:val="C00000"/>
          <w:sz w:val="20"/>
          <w:szCs w:val="22"/>
        </w:rPr>
        <w:tab/>
      </w:r>
      <w:hyperlink r:id="rId11" w:history="1">
        <w:r w:rsidR="00E1540F">
          <w:rPr>
            <w:rStyle w:val="Hyperlink"/>
          </w:rPr>
          <w:t>https://payee.globalpay.westernunion.com/PayeeManager/BeneficiaryEnrollment/SpecifyPayeeID.aspx?id=0C08F61C42D298C59F579E5D1671B408</w:t>
        </w:r>
      </w:hyperlink>
    </w:p>
    <w:p w14:paraId="04583FD7" w14:textId="77777777" w:rsidR="005E7C7E" w:rsidRPr="005E7C7E" w:rsidRDefault="005E7C7E" w:rsidP="00690119">
      <w:pPr>
        <w:jc w:val="both"/>
        <w:rPr>
          <w:rFonts w:ascii="Tahoma" w:eastAsiaTheme="minorHAnsi" w:hAnsi="Tahoma" w:cs="Tahoma"/>
          <w:sz w:val="20"/>
          <w:szCs w:val="22"/>
        </w:rPr>
      </w:pPr>
    </w:p>
    <w:p w14:paraId="4895D912" w14:textId="77777777" w:rsidR="005E7C7E" w:rsidRPr="005E7C7E" w:rsidRDefault="005E7C7E" w:rsidP="00690119">
      <w:pPr>
        <w:jc w:val="both"/>
        <w:rPr>
          <w:rFonts w:ascii="Tahoma" w:eastAsiaTheme="minorHAnsi" w:hAnsi="Tahoma" w:cs="Tahoma"/>
          <w:sz w:val="20"/>
          <w:szCs w:val="22"/>
        </w:rPr>
      </w:pPr>
      <w:r w:rsidRPr="005E7C7E">
        <w:rPr>
          <w:rFonts w:ascii="Tahoma" w:eastAsiaTheme="minorHAnsi" w:hAnsi="Tahoma" w:cs="Tahoma"/>
          <w:sz w:val="20"/>
          <w:szCs w:val="22"/>
        </w:rPr>
        <w:t>Quick Tips for online enrollment:</w:t>
      </w:r>
    </w:p>
    <w:p w14:paraId="37B569B2" w14:textId="77777777" w:rsidR="005E7C7E" w:rsidRPr="005E7C7E" w:rsidRDefault="005E7C7E" w:rsidP="00690119">
      <w:pPr>
        <w:jc w:val="both"/>
        <w:rPr>
          <w:rFonts w:ascii="Tahoma" w:eastAsiaTheme="minorHAnsi" w:hAnsi="Tahoma" w:cs="Tahoma"/>
          <w:sz w:val="20"/>
          <w:szCs w:val="22"/>
        </w:rPr>
      </w:pPr>
    </w:p>
    <w:p w14:paraId="45A4A98E" w14:textId="39A6951D" w:rsidR="00E1540F" w:rsidRDefault="00E1540F" w:rsidP="00690119">
      <w:pPr>
        <w:numPr>
          <w:ilvl w:val="0"/>
          <w:numId w:val="1"/>
        </w:numPr>
        <w:contextualSpacing/>
        <w:jc w:val="both"/>
        <w:rPr>
          <w:rFonts w:ascii="Tahoma" w:eastAsiaTheme="minorHAnsi" w:hAnsi="Tahoma" w:cs="Tahoma"/>
          <w:sz w:val="20"/>
          <w:szCs w:val="22"/>
        </w:rPr>
      </w:pPr>
      <w:r>
        <w:rPr>
          <w:rFonts w:ascii="Tahoma" w:eastAsiaTheme="minorHAnsi" w:hAnsi="Tahoma" w:cs="Tahoma"/>
          <w:sz w:val="20"/>
          <w:szCs w:val="22"/>
        </w:rPr>
        <w:t xml:space="preserve">Payee ID – </w:t>
      </w:r>
      <w:r w:rsidR="006D6011">
        <w:rPr>
          <w:rFonts w:ascii="Tahoma" w:eastAsiaTheme="minorHAnsi" w:hAnsi="Tahoma" w:cs="Tahoma"/>
          <w:sz w:val="20"/>
          <w:szCs w:val="22"/>
        </w:rPr>
        <w:t>W</w:t>
      </w:r>
      <w:r>
        <w:rPr>
          <w:rFonts w:ascii="Tahoma" w:eastAsiaTheme="minorHAnsi" w:hAnsi="Tahoma" w:cs="Tahoma"/>
          <w:sz w:val="20"/>
          <w:szCs w:val="22"/>
        </w:rPr>
        <w:t>ill be assigned in our claims system automatically, there is no need to enter information</w:t>
      </w:r>
    </w:p>
    <w:p w14:paraId="590988E5" w14:textId="46B344FD" w:rsidR="005E7C7E" w:rsidRPr="005E7C7E" w:rsidRDefault="005E7C7E" w:rsidP="00690119">
      <w:pPr>
        <w:numPr>
          <w:ilvl w:val="0"/>
          <w:numId w:val="1"/>
        </w:numPr>
        <w:contextualSpacing/>
        <w:jc w:val="both"/>
        <w:rPr>
          <w:rFonts w:ascii="Tahoma" w:eastAsiaTheme="minorHAnsi" w:hAnsi="Tahoma" w:cs="Tahoma"/>
          <w:sz w:val="20"/>
          <w:szCs w:val="22"/>
        </w:rPr>
      </w:pPr>
      <w:r w:rsidRPr="005E7C7E">
        <w:rPr>
          <w:rFonts w:ascii="Tahoma" w:eastAsiaTheme="minorHAnsi" w:hAnsi="Tahoma" w:cs="Tahoma"/>
          <w:sz w:val="20"/>
          <w:szCs w:val="22"/>
        </w:rPr>
        <w:t>Company Name – Should be the first and last name of the payee (this allows us to locate your account if you require future assistance)</w:t>
      </w:r>
    </w:p>
    <w:p w14:paraId="5DD5B100" w14:textId="77777777" w:rsidR="005E7C7E" w:rsidRPr="005E7C7E" w:rsidRDefault="005E7C7E" w:rsidP="00690119">
      <w:pPr>
        <w:numPr>
          <w:ilvl w:val="0"/>
          <w:numId w:val="1"/>
        </w:numPr>
        <w:contextualSpacing/>
        <w:jc w:val="both"/>
        <w:rPr>
          <w:rFonts w:ascii="Tahoma" w:eastAsiaTheme="minorHAnsi" w:hAnsi="Tahoma" w:cs="Tahoma"/>
          <w:sz w:val="20"/>
          <w:szCs w:val="22"/>
        </w:rPr>
      </w:pPr>
      <w:r w:rsidRPr="005E7C7E">
        <w:rPr>
          <w:rFonts w:ascii="Tahoma" w:eastAsiaTheme="minorHAnsi" w:hAnsi="Tahoma" w:cs="Tahoma"/>
          <w:sz w:val="20"/>
          <w:szCs w:val="22"/>
        </w:rPr>
        <w:t>Country – US (majority of the time)</w:t>
      </w:r>
    </w:p>
    <w:p w14:paraId="69F437D8" w14:textId="77777777" w:rsidR="005E7C7E" w:rsidRPr="005E7C7E" w:rsidRDefault="005E7C7E" w:rsidP="00690119">
      <w:pPr>
        <w:numPr>
          <w:ilvl w:val="0"/>
          <w:numId w:val="1"/>
        </w:numPr>
        <w:contextualSpacing/>
        <w:jc w:val="both"/>
        <w:rPr>
          <w:rFonts w:ascii="Tahoma" w:eastAsiaTheme="minorHAnsi" w:hAnsi="Tahoma" w:cs="Tahoma"/>
          <w:sz w:val="20"/>
          <w:szCs w:val="22"/>
        </w:rPr>
      </w:pPr>
      <w:r w:rsidRPr="005E7C7E">
        <w:rPr>
          <w:rFonts w:ascii="Tahoma" w:eastAsiaTheme="minorHAnsi" w:hAnsi="Tahoma" w:cs="Tahoma"/>
          <w:sz w:val="20"/>
          <w:szCs w:val="22"/>
        </w:rPr>
        <w:t>Phone Number – Phone number of the payee</w:t>
      </w:r>
    </w:p>
    <w:p w14:paraId="590F5A6B" w14:textId="77777777" w:rsidR="005E7C7E" w:rsidRPr="005E7C7E" w:rsidRDefault="005E7C7E" w:rsidP="00690119">
      <w:pPr>
        <w:numPr>
          <w:ilvl w:val="0"/>
          <w:numId w:val="1"/>
        </w:numPr>
        <w:contextualSpacing/>
        <w:jc w:val="both"/>
        <w:rPr>
          <w:rFonts w:ascii="Tahoma" w:eastAsiaTheme="minorHAnsi" w:hAnsi="Tahoma" w:cs="Tahoma"/>
          <w:sz w:val="20"/>
          <w:szCs w:val="22"/>
        </w:rPr>
      </w:pPr>
      <w:r w:rsidRPr="005E7C7E">
        <w:rPr>
          <w:rFonts w:ascii="Tahoma" w:eastAsiaTheme="minorHAnsi" w:hAnsi="Tahoma" w:cs="Tahoma"/>
          <w:sz w:val="20"/>
          <w:szCs w:val="22"/>
        </w:rPr>
        <w:t>Tax ID – SSN of payee</w:t>
      </w:r>
    </w:p>
    <w:p w14:paraId="3D0CABDD" w14:textId="77777777" w:rsidR="005E7C7E" w:rsidRPr="005E7C7E" w:rsidRDefault="005E7C7E" w:rsidP="00690119">
      <w:pPr>
        <w:numPr>
          <w:ilvl w:val="0"/>
          <w:numId w:val="1"/>
        </w:numPr>
        <w:contextualSpacing/>
        <w:jc w:val="both"/>
        <w:rPr>
          <w:rFonts w:ascii="Tahoma" w:eastAsiaTheme="minorHAnsi" w:hAnsi="Tahoma" w:cs="Tahoma"/>
          <w:sz w:val="20"/>
          <w:szCs w:val="22"/>
        </w:rPr>
      </w:pPr>
      <w:r w:rsidRPr="005E7C7E">
        <w:rPr>
          <w:rFonts w:ascii="Tahoma" w:eastAsiaTheme="minorHAnsi" w:hAnsi="Tahoma" w:cs="Tahoma"/>
          <w:sz w:val="20"/>
          <w:szCs w:val="22"/>
        </w:rPr>
        <w:t xml:space="preserve">Corporation – Not required, but may provide response of “No” for reporting purposes. </w:t>
      </w:r>
    </w:p>
    <w:p w14:paraId="2A2A13D4" w14:textId="77777777" w:rsidR="005E7C7E" w:rsidRDefault="005E7C7E" w:rsidP="00690119">
      <w:pPr>
        <w:jc w:val="both"/>
        <w:rPr>
          <w:rFonts w:ascii="Tahoma" w:eastAsiaTheme="minorHAnsi" w:hAnsi="Tahoma" w:cs="Tahoma"/>
          <w:sz w:val="20"/>
          <w:szCs w:val="22"/>
        </w:rPr>
      </w:pPr>
    </w:p>
    <w:p w14:paraId="2B477DFD" w14:textId="643812FC" w:rsidR="00747999" w:rsidRPr="005E7C7E" w:rsidRDefault="00747999" w:rsidP="00690119">
      <w:pPr>
        <w:jc w:val="both"/>
        <w:rPr>
          <w:rFonts w:ascii="Tahoma" w:eastAsiaTheme="minorHAnsi" w:hAnsi="Tahoma" w:cs="Tahoma"/>
          <w:sz w:val="20"/>
          <w:szCs w:val="22"/>
        </w:rPr>
      </w:pPr>
      <w:r>
        <w:rPr>
          <w:rFonts w:ascii="Tahoma" w:eastAsiaTheme="minorHAnsi" w:hAnsi="Tahoma" w:cs="Tahoma"/>
          <w:sz w:val="20"/>
          <w:szCs w:val="22"/>
        </w:rPr>
        <w:t>As a part of our ACH payment process</w:t>
      </w:r>
      <w:r w:rsidR="006D6011">
        <w:rPr>
          <w:rFonts w:ascii="Tahoma" w:eastAsiaTheme="minorHAnsi" w:hAnsi="Tahoma" w:cs="Tahoma"/>
          <w:sz w:val="20"/>
          <w:szCs w:val="22"/>
        </w:rPr>
        <w:t>,</w:t>
      </w:r>
      <w:r>
        <w:rPr>
          <w:rFonts w:ascii="Tahoma" w:eastAsiaTheme="minorHAnsi" w:hAnsi="Tahoma" w:cs="Tahoma"/>
          <w:sz w:val="20"/>
          <w:szCs w:val="22"/>
        </w:rPr>
        <w:t xml:space="preserve"> </w:t>
      </w:r>
      <w:r w:rsidR="00067691">
        <w:rPr>
          <w:rFonts w:ascii="Tahoma" w:eastAsiaTheme="minorHAnsi" w:hAnsi="Tahoma" w:cs="Tahoma"/>
          <w:sz w:val="20"/>
          <w:szCs w:val="22"/>
        </w:rPr>
        <w:t>you</w:t>
      </w:r>
      <w:r>
        <w:rPr>
          <w:rFonts w:ascii="Tahoma" w:eastAsiaTheme="minorHAnsi" w:hAnsi="Tahoma" w:cs="Tahoma"/>
          <w:sz w:val="20"/>
          <w:szCs w:val="22"/>
        </w:rPr>
        <w:t xml:space="preserve"> have the </w:t>
      </w:r>
      <w:r w:rsidR="00067691">
        <w:rPr>
          <w:rFonts w:ascii="Tahoma" w:eastAsiaTheme="minorHAnsi" w:hAnsi="Tahoma" w:cs="Tahoma"/>
          <w:sz w:val="20"/>
          <w:szCs w:val="22"/>
        </w:rPr>
        <w:t>option</w:t>
      </w:r>
      <w:r>
        <w:rPr>
          <w:rFonts w:ascii="Tahoma" w:eastAsiaTheme="minorHAnsi" w:hAnsi="Tahoma" w:cs="Tahoma"/>
          <w:sz w:val="20"/>
          <w:szCs w:val="22"/>
        </w:rPr>
        <w:t xml:space="preserve"> to split payments between two separate bank accounts, should you wish to do so.  </w:t>
      </w:r>
      <w:r w:rsidR="006D6011">
        <w:rPr>
          <w:rFonts w:ascii="Tahoma" w:eastAsiaTheme="minorHAnsi" w:hAnsi="Tahoma" w:cs="Tahoma"/>
          <w:sz w:val="20"/>
          <w:szCs w:val="22"/>
        </w:rPr>
        <w:t xml:space="preserve">You should follow the enclosed </w:t>
      </w:r>
      <w:r w:rsidR="00E84A79">
        <w:rPr>
          <w:rFonts w:ascii="Tahoma" w:eastAsiaTheme="minorHAnsi" w:hAnsi="Tahoma" w:cs="Tahoma"/>
          <w:sz w:val="20"/>
          <w:szCs w:val="22"/>
        </w:rPr>
        <w:t xml:space="preserve">instructions </w:t>
      </w:r>
      <w:r>
        <w:rPr>
          <w:rFonts w:ascii="Tahoma" w:eastAsiaTheme="minorHAnsi" w:hAnsi="Tahoma" w:cs="Tahoma"/>
          <w:sz w:val="20"/>
          <w:szCs w:val="22"/>
        </w:rPr>
        <w:t>to split your benefit payments</w:t>
      </w:r>
      <w:r w:rsidR="00067691">
        <w:rPr>
          <w:rFonts w:ascii="Tahoma" w:eastAsiaTheme="minorHAnsi" w:hAnsi="Tahoma" w:cs="Tahoma"/>
          <w:sz w:val="20"/>
          <w:szCs w:val="22"/>
        </w:rPr>
        <w:t xml:space="preserve"> between two separate bank accounts.</w:t>
      </w:r>
    </w:p>
    <w:p w14:paraId="70B921CF" w14:textId="77777777" w:rsidR="005E7C7E" w:rsidRPr="005E7C7E" w:rsidRDefault="005E7C7E" w:rsidP="00690119">
      <w:pPr>
        <w:jc w:val="both"/>
        <w:rPr>
          <w:rFonts w:ascii="Tahoma" w:eastAsiaTheme="minorHAnsi" w:hAnsi="Tahoma" w:cs="Tahoma"/>
          <w:sz w:val="20"/>
          <w:szCs w:val="22"/>
        </w:rPr>
      </w:pPr>
    </w:p>
    <w:p w14:paraId="0952E64F" w14:textId="77777777" w:rsidR="005E7C7E" w:rsidRPr="005E7C7E" w:rsidRDefault="005E7C7E" w:rsidP="00690119">
      <w:pPr>
        <w:jc w:val="both"/>
        <w:rPr>
          <w:rFonts w:ascii="Tahoma" w:eastAsiaTheme="minorHAnsi" w:hAnsi="Tahoma" w:cs="Tahoma"/>
          <w:sz w:val="20"/>
          <w:szCs w:val="22"/>
        </w:rPr>
      </w:pPr>
      <w:r w:rsidRPr="005E7C7E">
        <w:rPr>
          <w:rFonts w:ascii="Tahoma" w:eastAsiaTheme="minorHAnsi" w:hAnsi="Tahoma" w:cs="Tahoma"/>
          <w:sz w:val="20"/>
          <w:szCs w:val="22"/>
        </w:rPr>
        <w:t xml:space="preserve">If you may need additional assistance with enrollment, please contact Markel's </w:t>
      </w:r>
      <w:proofErr w:type="spellStart"/>
      <w:r w:rsidRPr="005E7C7E">
        <w:rPr>
          <w:rFonts w:ascii="Tahoma" w:eastAsiaTheme="minorHAnsi" w:hAnsi="Tahoma" w:cs="Tahoma"/>
          <w:sz w:val="20"/>
          <w:szCs w:val="22"/>
        </w:rPr>
        <w:t>Epayment</w:t>
      </w:r>
      <w:proofErr w:type="spellEnd"/>
      <w:r w:rsidRPr="005E7C7E">
        <w:rPr>
          <w:rFonts w:ascii="Tahoma" w:eastAsiaTheme="minorHAnsi" w:hAnsi="Tahoma" w:cs="Tahoma"/>
          <w:sz w:val="20"/>
          <w:szCs w:val="22"/>
        </w:rPr>
        <w:t xml:space="preserve"> Solution Center at 1-800-815-2460 or </w:t>
      </w:r>
      <w:hyperlink r:id="rId12" w:history="1">
        <w:r w:rsidRPr="005E7C7E">
          <w:rPr>
            <w:rFonts w:ascii="Calibri" w:eastAsia="Calibri" w:hAnsi="Calibri"/>
            <w:noProof/>
            <w:color w:val="C00000"/>
            <w:sz w:val="20"/>
            <w:szCs w:val="22"/>
            <w:u w:val="single"/>
          </w:rPr>
          <w:t>epay@westernunion.com</w:t>
        </w:r>
      </w:hyperlink>
      <w:r w:rsidRPr="005E7C7E">
        <w:rPr>
          <w:rFonts w:ascii="Tahoma" w:eastAsiaTheme="minorHAnsi" w:hAnsi="Tahoma" w:cs="Tahoma"/>
          <w:sz w:val="20"/>
          <w:szCs w:val="22"/>
        </w:rPr>
        <w:t xml:space="preserve"> .</w:t>
      </w:r>
    </w:p>
    <w:p w14:paraId="4C5A0B96" w14:textId="77777777" w:rsidR="0070356E" w:rsidRDefault="0070356E" w:rsidP="00690119">
      <w:pPr>
        <w:jc w:val="both"/>
        <w:rPr>
          <w:rFonts w:ascii="Calibri" w:eastAsiaTheme="minorHAnsi" w:hAnsi="Calibri"/>
          <w:color w:val="1F497D"/>
          <w:sz w:val="22"/>
          <w:szCs w:val="22"/>
        </w:rPr>
      </w:pPr>
    </w:p>
    <w:p w14:paraId="357B5DBF" w14:textId="77777777" w:rsidR="00C626B6" w:rsidRDefault="00C626B6" w:rsidP="00690119">
      <w:pPr>
        <w:jc w:val="both"/>
        <w:rPr>
          <w:rFonts w:ascii="Calibri" w:eastAsiaTheme="minorHAnsi" w:hAnsi="Calibri"/>
          <w:color w:val="1F497D"/>
          <w:sz w:val="22"/>
          <w:szCs w:val="22"/>
        </w:rPr>
      </w:pPr>
    </w:p>
    <w:p w14:paraId="58C84393" w14:textId="22F61FA5" w:rsidR="00C626B6" w:rsidRPr="000C0636" w:rsidRDefault="00C626B6" w:rsidP="008518D2">
      <w:pPr>
        <w:spacing w:after="240"/>
        <w:jc w:val="both"/>
        <w:rPr>
          <w:b/>
          <w:bCs/>
        </w:rPr>
      </w:pPr>
      <w:r w:rsidRPr="000C0636">
        <w:rPr>
          <w:b/>
          <w:bCs/>
        </w:rPr>
        <w:t xml:space="preserve">Our </w:t>
      </w:r>
      <w:r w:rsidR="00E84A79">
        <w:rPr>
          <w:b/>
          <w:bCs/>
        </w:rPr>
        <w:t xml:space="preserve">Western Union </w:t>
      </w:r>
      <w:r w:rsidRPr="000C0636">
        <w:rPr>
          <w:b/>
          <w:bCs/>
        </w:rPr>
        <w:t xml:space="preserve">ACH enrollment form is </w:t>
      </w:r>
      <w:r w:rsidR="006D6011">
        <w:rPr>
          <w:b/>
          <w:bCs/>
        </w:rPr>
        <w:t>completely</w:t>
      </w:r>
      <w:r w:rsidR="006D6011" w:rsidRPr="000C0636">
        <w:rPr>
          <w:b/>
          <w:bCs/>
        </w:rPr>
        <w:t xml:space="preserve"> </w:t>
      </w:r>
      <w:r w:rsidRPr="000C0636">
        <w:rPr>
          <w:b/>
          <w:bCs/>
        </w:rPr>
        <w:t>online and electronic</w:t>
      </w:r>
      <w:r w:rsidR="006D6011">
        <w:rPr>
          <w:b/>
          <w:bCs/>
        </w:rPr>
        <w:t>, which</w:t>
      </w:r>
      <w:r w:rsidRPr="000C0636">
        <w:rPr>
          <w:b/>
          <w:bCs/>
        </w:rPr>
        <w:t xml:space="preserve"> </w:t>
      </w:r>
      <w:r w:rsidR="006D6011" w:rsidRPr="000C0636">
        <w:rPr>
          <w:b/>
          <w:bCs/>
        </w:rPr>
        <w:t>allow</w:t>
      </w:r>
      <w:r w:rsidR="006D6011">
        <w:rPr>
          <w:b/>
          <w:bCs/>
        </w:rPr>
        <w:t>s</w:t>
      </w:r>
      <w:r w:rsidR="006D6011" w:rsidRPr="000C0636">
        <w:rPr>
          <w:b/>
          <w:bCs/>
        </w:rPr>
        <w:t xml:space="preserve"> </w:t>
      </w:r>
      <w:r w:rsidRPr="000C0636">
        <w:rPr>
          <w:b/>
          <w:bCs/>
        </w:rPr>
        <w:t xml:space="preserve">you to enroll </w:t>
      </w:r>
      <w:r>
        <w:rPr>
          <w:b/>
          <w:bCs/>
        </w:rPr>
        <w:t>and submit the form all in one process</w:t>
      </w:r>
      <w:r w:rsidRPr="000C0636">
        <w:rPr>
          <w:b/>
          <w:bCs/>
        </w:rPr>
        <w:t xml:space="preserve">. </w:t>
      </w:r>
    </w:p>
    <w:p w14:paraId="15D53A6B" w14:textId="77777777" w:rsidR="00C626B6" w:rsidRDefault="00C626B6" w:rsidP="006D6011">
      <w:r>
        <w:t xml:space="preserve">Navigate to: </w:t>
      </w:r>
      <w:hyperlink r:id="rId13" w:history="1">
        <w:r w:rsidRPr="000C0636">
          <w:rPr>
            <w:rStyle w:val="Hyperlink"/>
          </w:rPr>
          <w:t>https://payee.globalpay.westernunion.com/PayeeManager/BeneficiaryEnrollment/SpecifyPayeeID.aspx?id=0C08F61C42D298C59F579E5D1671B408</w:t>
        </w:r>
      </w:hyperlink>
    </w:p>
    <w:p w14:paraId="302ED072" w14:textId="77777777" w:rsidR="00C626B6" w:rsidRDefault="00C626B6" w:rsidP="006D6011"/>
    <w:p w14:paraId="0EFF7A63" w14:textId="77777777" w:rsidR="00C626B6" w:rsidRDefault="00C626B6" w:rsidP="008518D2">
      <w:pPr>
        <w:jc w:val="both"/>
      </w:pPr>
      <w:r>
        <w:lastRenderedPageBreak/>
        <w:t>Please leave this field blank during the enrollment process.  Markel will assign a Payee ID to you for each bank account:</w:t>
      </w:r>
    </w:p>
    <w:p w14:paraId="7A06DAB0" w14:textId="77777777" w:rsidR="00C626B6" w:rsidRDefault="00C626B6" w:rsidP="00C626B6">
      <w:r>
        <w:rPr>
          <w:noProof/>
        </w:rPr>
        <w:drawing>
          <wp:inline distT="0" distB="0" distL="0" distR="0" wp14:anchorId="52988C53" wp14:editId="414C2E15">
            <wp:extent cx="5943600" cy="1686560"/>
            <wp:effectExtent l="0" t="0" r="0" b="889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5496FA.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1686560"/>
                    </a:xfrm>
                    <a:prstGeom prst="rect">
                      <a:avLst/>
                    </a:prstGeom>
                  </pic:spPr>
                </pic:pic>
              </a:graphicData>
            </a:graphic>
          </wp:inline>
        </w:drawing>
      </w:r>
    </w:p>
    <w:p w14:paraId="74009103" w14:textId="77777777" w:rsidR="00C626B6" w:rsidRDefault="00C626B6" w:rsidP="00C626B6"/>
    <w:p w14:paraId="54C822B0" w14:textId="77777777" w:rsidR="00C626B6" w:rsidRDefault="00C626B6" w:rsidP="008518D2">
      <w:pPr>
        <w:jc w:val="both"/>
      </w:pPr>
      <w:r>
        <w:t>You will enter your personal information on the first page. Instead of the Company Name or Tax ID, you will enter your First and Last Name and SSN:</w:t>
      </w:r>
    </w:p>
    <w:p w14:paraId="1CE7AADB" w14:textId="77777777" w:rsidR="00C626B6" w:rsidRDefault="00C626B6" w:rsidP="00C626B6">
      <w:r>
        <w:rPr>
          <w:noProof/>
        </w:rPr>
        <w:drawing>
          <wp:inline distT="0" distB="0" distL="0" distR="0" wp14:anchorId="2290C4FB" wp14:editId="26E1937F">
            <wp:extent cx="5943600" cy="3719195"/>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4C558.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3719195"/>
                    </a:xfrm>
                    <a:prstGeom prst="rect">
                      <a:avLst/>
                    </a:prstGeom>
                  </pic:spPr>
                </pic:pic>
              </a:graphicData>
            </a:graphic>
          </wp:inline>
        </w:drawing>
      </w:r>
    </w:p>
    <w:p w14:paraId="7E926321" w14:textId="77777777" w:rsidR="00B012C3" w:rsidRDefault="00B012C3">
      <w:r>
        <w:br w:type="page"/>
      </w:r>
    </w:p>
    <w:p w14:paraId="50F1E572" w14:textId="77777777" w:rsidR="00C626B6" w:rsidRDefault="00C626B6" w:rsidP="008518D2">
      <w:pPr>
        <w:jc w:val="both"/>
      </w:pPr>
      <w:r>
        <w:lastRenderedPageBreak/>
        <w:t>The second page is where you will enter your contact information in the event we need to reach you in regards to your payment:</w:t>
      </w:r>
    </w:p>
    <w:p w14:paraId="6AFC1503" w14:textId="77777777" w:rsidR="00C626B6" w:rsidRDefault="00C626B6" w:rsidP="00C626B6">
      <w:r>
        <w:rPr>
          <w:noProof/>
        </w:rPr>
        <w:drawing>
          <wp:inline distT="0" distB="0" distL="0" distR="0" wp14:anchorId="36E43F76" wp14:editId="6D6360EA">
            <wp:extent cx="5943600" cy="2859405"/>
            <wp:effectExtent l="0" t="0" r="0" b="0"/>
            <wp:docPr id="2" name="Picture 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47EF0.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2859405"/>
                    </a:xfrm>
                    <a:prstGeom prst="rect">
                      <a:avLst/>
                    </a:prstGeom>
                  </pic:spPr>
                </pic:pic>
              </a:graphicData>
            </a:graphic>
          </wp:inline>
        </w:drawing>
      </w:r>
    </w:p>
    <w:p w14:paraId="63BF02AF" w14:textId="4632F062" w:rsidR="00C626B6" w:rsidRDefault="00C626B6" w:rsidP="008518D2">
      <w:pPr>
        <w:jc w:val="both"/>
      </w:pPr>
      <w:r>
        <w:t xml:space="preserve">The third page you will create a username and password. This will allow </w:t>
      </w:r>
      <w:r w:rsidR="00B012C3">
        <w:t>you</w:t>
      </w:r>
      <w:r>
        <w:t xml:space="preserve"> to see a history of payments as well as manage your bank account that is enrolled for payment:</w:t>
      </w:r>
    </w:p>
    <w:p w14:paraId="31D6D150" w14:textId="77777777" w:rsidR="00C626B6" w:rsidRDefault="00C626B6" w:rsidP="00C626B6">
      <w:r>
        <w:rPr>
          <w:noProof/>
        </w:rPr>
        <w:drawing>
          <wp:inline distT="0" distB="0" distL="0" distR="0" wp14:anchorId="1889E30D" wp14:editId="7CD82EE1">
            <wp:extent cx="5943600" cy="325882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43D11.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3258820"/>
                    </a:xfrm>
                    <a:prstGeom prst="rect">
                      <a:avLst/>
                    </a:prstGeom>
                  </pic:spPr>
                </pic:pic>
              </a:graphicData>
            </a:graphic>
          </wp:inline>
        </w:drawing>
      </w:r>
    </w:p>
    <w:p w14:paraId="1928A675" w14:textId="77777777" w:rsidR="00C626B6" w:rsidRDefault="00C626B6" w:rsidP="00C626B6"/>
    <w:p w14:paraId="4786996A" w14:textId="77777777" w:rsidR="00C626B6" w:rsidRDefault="00C626B6" w:rsidP="00C626B6"/>
    <w:p w14:paraId="11B85938" w14:textId="77777777" w:rsidR="00C626B6" w:rsidRDefault="00C626B6" w:rsidP="00C626B6"/>
    <w:p w14:paraId="6843676C" w14:textId="77777777" w:rsidR="001E7DFA" w:rsidRDefault="001E7DFA">
      <w:r>
        <w:br w:type="page"/>
      </w:r>
    </w:p>
    <w:p w14:paraId="7CE38F45" w14:textId="64B0FC8C" w:rsidR="000270FE" w:rsidRDefault="00C626B6" w:rsidP="008518D2">
      <w:pPr>
        <w:spacing w:after="240"/>
        <w:jc w:val="both"/>
      </w:pPr>
      <w:r>
        <w:lastRenderedPageBreak/>
        <w:t>The fourth page is where you will enter your bank details</w:t>
      </w:r>
      <w:r w:rsidR="000270FE">
        <w:t xml:space="preserve"> and </w:t>
      </w:r>
      <w:r w:rsidR="006A7869">
        <w:t xml:space="preserve">on page 5 </w:t>
      </w:r>
      <w:r w:rsidR="000270FE">
        <w:t>accept the Western Union Service Agreement</w:t>
      </w:r>
      <w:r>
        <w:t xml:space="preserve">. </w:t>
      </w:r>
    </w:p>
    <w:p w14:paraId="40FC3FA1" w14:textId="2B3CBB3E" w:rsidR="00C626B6" w:rsidRDefault="00C626B6" w:rsidP="008518D2">
      <w:pPr>
        <w:jc w:val="both"/>
      </w:pPr>
      <w:r>
        <w:t xml:space="preserve">You can use the Find A Bank feature or </w:t>
      </w:r>
      <w:r w:rsidR="001E7DFA">
        <w:t xml:space="preserve">use </w:t>
      </w:r>
      <w:r>
        <w:t>Enter Bank Manually.</w:t>
      </w:r>
    </w:p>
    <w:p w14:paraId="2821DD2E" w14:textId="77777777" w:rsidR="00C626B6" w:rsidRDefault="00C626B6" w:rsidP="008518D2">
      <w:pPr>
        <w:jc w:val="both"/>
      </w:pPr>
    </w:p>
    <w:p w14:paraId="362EF172" w14:textId="77777777" w:rsidR="00C626B6" w:rsidRDefault="00C626B6" w:rsidP="008518D2">
      <w:pPr>
        <w:jc w:val="both"/>
      </w:pPr>
      <w:r>
        <w:t>In the Other Information/Notes section, please enter your WCAB Number (</w:t>
      </w:r>
      <w:r w:rsidR="000270FE">
        <w:t>the WCAB number can be obtained from Markel Service, Inc. by contacting customer service or your adjuster).</w:t>
      </w:r>
    </w:p>
    <w:p w14:paraId="41F1840C" w14:textId="77777777" w:rsidR="00C626B6" w:rsidRDefault="00C626B6" w:rsidP="00C626B6">
      <w:r>
        <w:rPr>
          <w:noProof/>
        </w:rPr>
        <w:drawing>
          <wp:inline distT="0" distB="0" distL="0" distR="0" wp14:anchorId="0C8B60AF" wp14:editId="5A08BF43">
            <wp:extent cx="5943600" cy="5503545"/>
            <wp:effectExtent l="0" t="0" r="0" b="1905"/>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54E882.tmp"/>
                    <pic:cNvPicPr/>
                  </pic:nvPicPr>
                  <pic:blipFill>
                    <a:blip r:embed="rId18">
                      <a:extLst>
                        <a:ext uri="{28A0092B-C50C-407E-A947-70E740481C1C}">
                          <a14:useLocalDpi xmlns:a14="http://schemas.microsoft.com/office/drawing/2010/main" val="0"/>
                        </a:ext>
                      </a:extLst>
                    </a:blip>
                    <a:stretch>
                      <a:fillRect/>
                    </a:stretch>
                  </pic:blipFill>
                  <pic:spPr>
                    <a:xfrm>
                      <a:off x="0" y="0"/>
                      <a:ext cx="5943600" cy="5503545"/>
                    </a:xfrm>
                    <a:prstGeom prst="rect">
                      <a:avLst/>
                    </a:prstGeom>
                  </pic:spPr>
                </pic:pic>
              </a:graphicData>
            </a:graphic>
          </wp:inline>
        </w:drawing>
      </w:r>
    </w:p>
    <w:p w14:paraId="69638DD5" w14:textId="77777777" w:rsidR="00C626B6" w:rsidRDefault="00C626B6" w:rsidP="00C626B6">
      <w:r>
        <w:rPr>
          <w:noProof/>
        </w:rPr>
        <w:lastRenderedPageBreak/>
        <w:drawing>
          <wp:inline distT="0" distB="0" distL="0" distR="0" wp14:anchorId="1C9E5531" wp14:editId="01370934">
            <wp:extent cx="5943600" cy="48945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54E29D.tmp"/>
                    <pic:cNvPicPr/>
                  </pic:nvPicPr>
                  <pic:blipFill>
                    <a:blip r:embed="rId19">
                      <a:extLst>
                        <a:ext uri="{28A0092B-C50C-407E-A947-70E740481C1C}">
                          <a14:useLocalDpi xmlns:a14="http://schemas.microsoft.com/office/drawing/2010/main" val="0"/>
                        </a:ext>
                      </a:extLst>
                    </a:blip>
                    <a:stretch>
                      <a:fillRect/>
                    </a:stretch>
                  </pic:blipFill>
                  <pic:spPr>
                    <a:xfrm>
                      <a:off x="0" y="0"/>
                      <a:ext cx="5943600" cy="4894580"/>
                    </a:xfrm>
                    <a:prstGeom prst="rect">
                      <a:avLst/>
                    </a:prstGeom>
                  </pic:spPr>
                </pic:pic>
              </a:graphicData>
            </a:graphic>
          </wp:inline>
        </w:drawing>
      </w:r>
    </w:p>
    <w:p w14:paraId="2B451D8A" w14:textId="77777777" w:rsidR="00C626B6" w:rsidRDefault="00C626B6" w:rsidP="00C626B6">
      <w:pPr>
        <w:rPr>
          <w:b/>
          <w:bCs/>
        </w:rPr>
      </w:pPr>
    </w:p>
    <w:p w14:paraId="158B05F6" w14:textId="77777777" w:rsidR="00C626B6" w:rsidRDefault="00C626B6" w:rsidP="00C626B6">
      <w:pPr>
        <w:rPr>
          <w:b/>
          <w:bCs/>
        </w:rPr>
      </w:pPr>
    </w:p>
    <w:p w14:paraId="11706525" w14:textId="77777777" w:rsidR="00C626B6" w:rsidRDefault="00C626B6" w:rsidP="00C626B6">
      <w:pPr>
        <w:rPr>
          <w:b/>
          <w:bCs/>
        </w:rPr>
      </w:pPr>
    </w:p>
    <w:p w14:paraId="1FE4E774" w14:textId="77777777" w:rsidR="00C626B6" w:rsidRDefault="00C626B6" w:rsidP="00C626B6">
      <w:pPr>
        <w:rPr>
          <w:b/>
          <w:bCs/>
        </w:rPr>
      </w:pPr>
    </w:p>
    <w:p w14:paraId="2B900AA9" w14:textId="77777777" w:rsidR="00C626B6" w:rsidRDefault="00C626B6" w:rsidP="00C626B6">
      <w:pPr>
        <w:rPr>
          <w:b/>
          <w:bCs/>
        </w:rPr>
      </w:pPr>
    </w:p>
    <w:p w14:paraId="4FF5ADBD" w14:textId="77777777" w:rsidR="00436D58" w:rsidRDefault="00436D58">
      <w:pPr>
        <w:rPr>
          <w:b/>
          <w:bCs/>
        </w:rPr>
      </w:pPr>
      <w:r>
        <w:rPr>
          <w:b/>
          <w:bCs/>
        </w:rPr>
        <w:br w:type="page"/>
      </w:r>
    </w:p>
    <w:p w14:paraId="1F171C48" w14:textId="77777777" w:rsidR="00C626B6" w:rsidRPr="00C7160A" w:rsidRDefault="00C626B6" w:rsidP="008518D2">
      <w:pPr>
        <w:jc w:val="both"/>
        <w:rPr>
          <w:b/>
          <w:bCs/>
        </w:rPr>
      </w:pPr>
      <w:r w:rsidRPr="00C7160A">
        <w:rPr>
          <w:b/>
          <w:bCs/>
        </w:rPr>
        <w:lastRenderedPageBreak/>
        <w:t>If you want to have your direct deposit split between two accounts you will need to add a second account to the enrollment after it is approved. That can be done with the following instructions</w:t>
      </w:r>
      <w:r>
        <w:rPr>
          <w:b/>
          <w:bCs/>
        </w:rPr>
        <w:t>.</w:t>
      </w:r>
    </w:p>
    <w:p w14:paraId="54A4A9DB" w14:textId="77777777" w:rsidR="00C626B6" w:rsidRDefault="00C626B6" w:rsidP="00C626B6">
      <w:r w:rsidRPr="00C7160A">
        <w:t xml:space="preserve">Log into </w:t>
      </w:r>
      <w:hyperlink r:id="rId20" w:history="1">
        <w:r w:rsidRPr="00C7160A">
          <w:rPr>
            <w:rStyle w:val="Hyperlink"/>
          </w:rPr>
          <w:t>https://payee.globalpay.westernunion.com/PayeeManager/Beneficiary/Login.aspx</w:t>
        </w:r>
      </w:hyperlink>
      <w:r w:rsidRPr="00C7160A">
        <w:t xml:space="preserve"> w</w:t>
      </w:r>
      <w:r>
        <w:t>ith the User ID and Password created during enrollment:</w:t>
      </w:r>
    </w:p>
    <w:p w14:paraId="4C151D23" w14:textId="77777777" w:rsidR="00C626B6" w:rsidRDefault="00C626B6" w:rsidP="00C626B6">
      <w:r>
        <w:rPr>
          <w:noProof/>
        </w:rPr>
        <w:drawing>
          <wp:inline distT="0" distB="0" distL="0" distR="0" wp14:anchorId="3768BF8C" wp14:editId="4889256B">
            <wp:extent cx="5943600" cy="3103880"/>
            <wp:effectExtent l="0" t="0" r="0" b="127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A07816.tmp"/>
                    <pic:cNvPicPr/>
                  </pic:nvPicPr>
                  <pic:blipFill>
                    <a:blip r:embed="rId21">
                      <a:extLst>
                        <a:ext uri="{28A0092B-C50C-407E-A947-70E740481C1C}">
                          <a14:useLocalDpi xmlns:a14="http://schemas.microsoft.com/office/drawing/2010/main" val="0"/>
                        </a:ext>
                      </a:extLst>
                    </a:blip>
                    <a:stretch>
                      <a:fillRect/>
                    </a:stretch>
                  </pic:blipFill>
                  <pic:spPr>
                    <a:xfrm>
                      <a:off x="0" y="0"/>
                      <a:ext cx="5943600" cy="3103880"/>
                    </a:xfrm>
                    <a:prstGeom prst="rect">
                      <a:avLst/>
                    </a:prstGeom>
                  </pic:spPr>
                </pic:pic>
              </a:graphicData>
            </a:graphic>
          </wp:inline>
        </w:drawing>
      </w:r>
    </w:p>
    <w:p w14:paraId="610B94BD" w14:textId="77777777" w:rsidR="00C626B6" w:rsidRDefault="00C626B6" w:rsidP="00C626B6"/>
    <w:p w14:paraId="14560C60" w14:textId="77777777" w:rsidR="00C626B6" w:rsidRDefault="00C626B6" w:rsidP="00C626B6">
      <w:r>
        <w:t>Once you are logged in, you will see Add Bank Account as a link in the Active Bank Accounts section:</w:t>
      </w:r>
    </w:p>
    <w:p w14:paraId="44258010" w14:textId="77777777" w:rsidR="00C626B6" w:rsidRDefault="00C626B6" w:rsidP="00C626B6">
      <w:r>
        <w:rPr>
          <w:noProof/>
        </w:rPr>
        <mc:AlternateContent>
          <mc:Choice Requires="wps">
            <w:drawing>
              <wp:anchor distT="0" distB="0" distL="114300" distR="114300" simplePos="0" relativeHeight="251659264" behindDoc="0" locked="0" layoutInCell="1" allowOverlap="1" wp14:anchorId="506D4AB8" wp14:editId="0BD84E50">
                <wp:simplePos x="0" y="0"/>
                <wp:positionH relativeFrom="column">
                  <wp:posOffset>4200525</wp:posOffset>
                </wp:positionH>
                <wp:positionV relativeFrom="paragraph">
                  <wp:posOffset>561340</wp:posOffset>
                </wp:positionV>
                <wp:extent cx="1219200" cy="333375"/>
                <wp:effectExtent l="0" t="0" r="19050" b="28575"/>
                <wp:wrapNone/>
                <wp:docPr id="9" name="Oval 9"/>
                <wp:cNvGraphicFramePr/>
                <a:graphic xmlns:a="http://schemas.openxmlformats.org/drawingml/2006/main">
                  <a:graphicData uri="http://schemas.microsoft.com/office/word/2010/wordprocessingShape">
                    <wps:wsp>
                      <wps:cNvSpPr/>
                      <wps:spPr>
                        <a:xfrm>
                          <a:off x="0" y="0"/>
                          <a:ext cx="121920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FF53CA" id="Oval 9" o:spid="_x0000_s1026" style="position:absolute;margin-left:330.75pt;margin-top:44.2pt;width:96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" filled="f" strokecolor="red" strokeweight="2pt"/>
            </w:pict>
          </mc:Fallback>
        </mc:AlternateContent>
      </w:r>
      <w:r>
        <w:rPr>
          <w:noProof/>
        </w:rPr>
        <w:drawing>
          <wp:inline distT="0" distB="0" distL="0" distR="0" wp14:anchorId="044101E6" wp14:editId="4CF275D3">
            <wp:extent cx="5943600" cy="1273810"/>
            <wp:effectExtent l="0" t="0" r="0" b="2540"/>
            <wp:docPr id="8"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A04E04.tmp"/>
                    <pic:cNvPicPr/>
                  </pic:nvPicPr>
                  <pic:blipFill>
                    <a:blip r:embed="rId22">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p w14:paraId="6DAEC0B3" w14:textId="77777777" w:rsidR="00C626B6" w:rsidRDefault="00C626B6" w:rsidP="00C626B6"/>
    <w:p w14:paraId="64237987" w14:textId="77777777" w:rsidR="00C626B6" w:rsidRDefault="00C626B6" w:rsidP="00C626B6"/>
    <w:p w14:paraId="3FFA1C77" w14:textId="77777777" w:rsidR="00C626B6" w:rsidRDefault="00C626B6" w:rsidP="00C626B6"/>
    <w:p w14:paraId="7922D4B3" w14:textId="77777777" w:rsidR="00C626B6" w:rsidRDefault="00C626B6" w:rsidP="00C626B6"/>
    <w:p w14:paraId="4846BE34" w14:textId="77777777" w:rsidR="00C626B6" w:rsidRDefault="00C626B6" w:rsidP="00C626B6"/>
    <w:p w14:paraId="5CFBAF60" w14:textId="77777777" w:rsidR="00C626B6" w:rsidRDefault="00C626B6" w:rsidP="00C626B6"/>
    <w:p w14:paraId="3E83D196" w14:textId="77777777" w:rsidR="00C626B6" w:rsidRDefault="00C626B6" w:rsidP="00C626B6"/>
    <w:p w14:paraId="47F797ED" w14:textId="77777777" w:rsidR="00DE0803" w:rsidRDefault="00DE0803">
      <w:r>
        <w:br w:type="page"/>
      </w:r>
    </w:p>
    <w:p w14:paraId="620C4DEB" w14:textId="111E06CD" w:rsidR="00C626B6" w:rsidRDefault="00C626B6" w:rsidP="00C626B6">
      <w:r>
        <w:lastRenderedPageBreak/>
        <w:t>Fill out the online form the same as when you entered the first bank account and click on Submit Entry:</w:t>
      </w:r>
    </w:p>
    <w:p w14:paraId="0D1615D4" w14:textId="77777777" w:rsidR="00C626B6" w:rsidRPr="00C7160A" w:rsidRDefault="00C626B6" w:rsidP="00C626B6">
      <w:r>
        <w:rPr>
          <w:noProof/>
        </w:rPr>
        <w:drawing>
          <wp:inline distT="0" distB="0" distL="0" distR="0" wp14:anchorId="0C9EEC02" wp14:editId="47D0BFB9">
            <wp:extent cx="5943600" cy="5579745"/>
            <wp:effectExtent l="0" t="0" r="0" b="1905"/>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A09EDB.tmp"/>
                    <pic:cNvPicPr/>
                  </pic:nvPicPr>
                  <pic:blipFill>
                    <a:blip r:embed="rId23">
                      <a:extLst>
                        <a:ext uri="{28A0092B-C50C-407E-A947-70E740481C1C}">
                          <a14:useLocalDpi xmlns:a14="http://schemas.microsoft.com/office/drawing/2010/main" val="0"/>
                        </a:ext>
                      </a:extLst>
                    </a:blip>
                    <a:stretch>
                      <a:fillRect/>
                    </a:stretch>
                  </pic:blipFill>
                  <pic:spPr>
                    <a:xfrm>
                      <a:off x="0" y="0"/>
                      <a:ext cx="5943600" cy="5579745"/>
                    </a:xfrm>
                    <a:prstGeom prst="rect">
                      <a:avLst/>
                    </a:prstGeom>
                  </pic:spPr>
                </pic:pic>
              </a:graphicData>
            </a:graphic>
          </wp:inline>
        </w:drawing>
      </w:r>
    </w:p>
    <w:p w14:paraId="0787A628" w14:textId="705B9E90" w:rsidR="006A7869" w:rsidRPr="006A7869" w:rsidRDefault="006A7869" w:rsidP="00365F33">
      <w:pPr>
        <w:rPr>
          <w:rFonts w:ascii="Calibri" w:eastAsiaTheme="minorHAnsi" w:hAnsi="Calibri"/>
          <w:sz w:val="22"/>
          <w:szCs w:val="22"/>
        </w:rPr>
      </w:pPr>
      <w:r>
        <w:rPr>
          <w:rFonts w:ascii="Calibri" w:eastAsiaTheme="minorHAnsi" w:hAnsi="Calibri"/>
          <w:sz w:val="22"/>
          <w:szCs w:val="22"/>
        </w:rPr>
        <w:br w:type="page"/>
      </w:r>
    </w:p>
    <w:p w14:paraId="79FDF537" w14:textId="77777777" w:rsidR="006A7869" w:rsidRPr="006A7869" w:rsidRDefault="006A7869" w:rsidP="006A7869">
      <w:pPr>
        <w:kinsoku w:val="0"/>
        <w:overflowPunct w:val="0"/>
        <w:autoSpaceDE w:val="0"/>
        <w:autoSpaceDN w:val="0"/>
        <w:adjustRightInd w:val="0"/>
        <w:spacing w:before="53"/>
        <w:ind w:left="39"/>
        <w:outlineLvl w:val="0"/>
        <w:rPr>
          <w:rFonts w:ascii="Arial" w:hAnsi="Arial" w:cs="Arial"/>
          <w:b/>
          <w:bCs/>
          <w:sz w:val="20"/>
          <w:szCs w:val="20"/>
        </w:rPr>
      </w:pPr>
      <w:r w:rsidRPr="006A7869">
        <w:rPr>
          <w:rFonts w:ascii="Arial" w:hAnsi="Arial" w:cs="Arial"/>
          <w:b/>
          <w:bCs/>
          <w:sz w:val="20"/>
          <w:szCs w:val="20"/>
          <w:u w:val="single"/>
        </w:rPr>
        <w:t>CLAIMANT'S</w:t>
      </w:r>
      <w:r w:rsidRPr="006A7869">
        <w:rPr>
          <w:rFonts w:ascii="Arial" w:hAnsi="Arial" w:cs="Arial"/>
          <w:b/>
          <w:bCs/>
          <w:spacing w:val="-1"/>
          <w:sz w:val="20"/>
          <w:szCs w:val="20"/>
          <w:u w:val="single"/>
        </w:rPr>
        <w:t xml:space="preserve"> </w:t>
      </w:r>
      <w:r w:rsidRPr="006A7869">
        <w:rPr>
          <w:rFonts w:ascii="Arial" w:hAnsi="Arial" w:cs="Arial"/>
          <w:b/>
          <w:bCs/>
          <w:sz w:val="20"/>
          <w:szCs w:val="20"/>
          <w:u w:val="single"/>
        </w:rPr>
        <w:t>RIGHTS</w:t>
      </w:r>
      <w:r w:rsidRPr="006A7869">
        <w:rPr>
          <w:rFonts w:ascii="Arial" w:hAnsi="Arial" w:cs="Arial"/>
          <w:b/>
          <w:bCs/>
          <w:spacing w:val="-1"/>
          <w:sz w:val="20"/>
          <w:szCs w:val="20"/>
          <w:u w:val="single"/>
        </w:rPr>
        <w:t xml:space="preserve"> </w:t>
      </w:r>
      <w:r w:rsidRPr="006A7869">
        <w:rPr>
          <w:rFonts w:ascii="Arial" w:hAnsi="Arial" w:cs="Arial"/>
          <w:b/>
          <w:bCs/>
          <w:sz w:val="20"/>
          <w:szCs w:val="20"/>
          <w:u w:val="single"/>
        </w:rPr>
        <w:t>TO DIRECT</w:t>
      </w:r>
      <w:r w:rsidRPr="006A7869">
        <w:rPr>
          <w:rFonts w:ascii="Arial" w:hAnsi="Arial" w:cs="Arial"/>
          <w:b/>
          <w:bCs/>
          <w:spacing w:val="-1"/>
          <w:sz w:val="20"/>
          <w:szCs w:val="20"/>
          <w:u w:val="single"/>
        </w:rPr>
        <w:t xml:space="preserve"> </w:t>
      </w:r>
      <w:r w:rsidRPr="006A7869">
        <w:rPr>
          <w:rFonts w:ascii="Arial" w:hAnsi="Arial" w:cs="Arial"/>
          <w:b/>
          <w:bCs/>
          <w:sz w:val="20"/>
          <w:szCs w:val="20"/>
          <w:u w:val="single"/>
        </w:rPr>
        <w:t>DEPOSIT</w:t>
      </w:r>
    </w:p>
    <w:p w14:paraId="1EB53106" w14:textId="77777777" w:rsidR="006A7869" w:rsidRPr="006A7869" w:rsidRDefault="006A7869" w:rsidP="006A7869">
      <w:pPr>
        <w:kinsoku w:val="0"/>
        <w:overflowPunct w:val="0"/>
        <w:autoSpaceDE w:val="0"/>
        <w:autoSpaceDN w:val="0"/>
        <w:adjustRightInd w:val="0"/>
        <w:spacing w:before="11"/>
        <w:rPr>
          <w:rFonts w:ascii="Arial" w:hAnsi="Arial" w:cs="Arial"/>
          <w:b/>
          <w:bCs/>
          <w:sz w:val="19"/>
          <w:szCs w:val="19"/>
        </w:rPr>
      </w:pPr>
    </w:p>
    <w:p w14:paraId="28267857" w14:textId="77777777" w:rsidR="006A7869" w:rsidRPr="006A7869" w:rsidRDefault="006A7869" w:rsidP="006A7869">
      <w:pPr>
        <w:numPr>
          <w:ilvl w:val="0"/>
          <w:numId w:val="4"/>
        </w:numPr>
        <w:tabs>
          <w:tab w:val="left" w:pos="833"/>
        </w:tabs>
        <w:kinsoku w:val="0"/>
        <w:overflowPunct w:val="0"/>
        <w:autoSpaceDE w:val="0"/>
        <w:autoSpaceDN w:val="0"/>
        <w:adjustRightInd w:val="0"/>
        <w:spacing w:line="252" w:lineRule="auto"/>
        <w:ind w:left="774" w:right="403" w:hanging="375"/>
        <w:jc w:val="both"/>
        <w:rPr>
          <w:rFonts w:ascii="Arial" w:hAnsi="Arial" w:cs="Arial"/>
          <w:sz w:val="20"/>
          <w:szCs w:val="20"/>
        </w:rPr>
      </w:pPr>
      <w:r w:rsidRPr="006A7869">
        <w:rPr>
          <w:rFonts w:ascii="Arial" w:hAnsi="Arial" w:cs="Arial"/>
          <w:sz w:val="20"/>
          <w:szCs w:val="20"/>
        </w:rPr>
        <w:t>This form</w:t>
      </w:r>
      <w:r w:rsidRPr="006A7869">
        <w:rPr>
          <w:rFonts w:ascii="Arial" w:hAnsi="Arial" w:cs="Arial"/>
          <w:spacing w:val="-1"/>
          <w:sz w:val="20"/>
          <w:szCs w:val="20"/>
        </w:rPr>
        <w:t xml:space="preserve"> </w:t>
      </w:r>
      <w:r w:rsidRPr="006A7869">
        <w:rPr>
          <w:rFonts w:ascii="Arial" w:hAnsi="Arial" w:cs="Arial"/>
          <w:sz w:val="20"/>
          <w:szCs w:val="20"/>
        </w:rPr>
        <w:t>is</w:t>
      </w:r>
      <w:r w:rsidRPr="006A7869">
        <w:rPr>
          <w:rFonts w:ascii="Arial" w:hAnsi="Arial" w:cs="Arial"/>
          <w:spacing w:val="-1"/>
          <w:sz w:val="20"/>
          <w:szCs w:val="20"/>
        </w:rPr>
        <w:t xml:space="preserve"> </w:t>
      </w:r>
      <w:r w:rsidRPr="006A7869">
        <w:rPr>
          <w:rFonts w:ascii="Arial" w:hAnsi="Arial" w:cs="Arial"/>
          <w:sz w:val="20"/>
          <w:szCs w:val="20"/>
        </w:rPr>
        <w:t>optional,</w:t>
      </w:r>
      <w:r w:rsidRPr="006A7869">
        <w:rPr>
          <w:rFonts w:ascii="Arial" w:hAnsi="Arial" w:cs="Arial"/>
          <w:spacing w:val="-1"/>
          <w:sz w:val="20"/>
          <w:szCs w:val="20"/>
        </w:rPr>
        <w:t xml:space="preserve"> </w:t>
      </w:r>
      <w:r w:rsidRPr="006A7869">
        <w:rPr>
          <w:rFonts w:ascii="Arial" w:hAnsi="Arial" w:cs="Arial"/>
          <w:sz w:val="20"/>
          <w:szCs w:val="20"/>
        </w:rPr>
        <w:t>but</w:t>
      </w:r>
      <w:r w:rsidRPr="006A7869">
        <w:rPr>
          <w:rFonts w:ascii="Arial" w:hAnsi="Arial" w:cs="Arial"/>
          <w:spacing w:val="-1"/>
          <w:sz w:val="20"/>
          <w:szCs w:val="20"/>
        </w:rPr>
        <w:t xml:space="preserve"> </w:t>
      </w:r>
      <w:r w:rsidRPr="006A7869">
        <w:rPr>
          <w:rFonts w:ascii="Arial" w:hAnsi="Arial" w:cs="Arial"/>
          <w:sz w:val="20"/>
          <w:szCs w:val="20"/>
        </w:rPr>
        <w:t>you have</w:t>
      </w:r>
      <w:r w:rsidRPr="006A7869">
        <w:rPr>
          <w:rFonts w:ascii="Arial" w:hAnsi="Arial" w:cs="Arial"/>
          <w:spacing w:val="-1"/>
          <w:sz w:val="20"/>
          <w:szCs w:val="20"/>
        </w:rPr>
        <w:t xml:space="preserve"> </w:t>
      </w:r>
      <w:r w:rsidRPr="006A7869">
        <w:rPr>
          <w:rFonts w:ascii="Arial" w:hAnsi="Arial" w:cs="Arial"/>
          <w:sz w:val="20"/>
          <w:szCs w:val="20"/>
        </w:rPr>
        <w:t>the right to receive your workers'</w:t>
      </w:r>
      <w:r w:rsidRPr="006A7869">
        <w:rPr>
          <w:rFonts w:ascii="Arial" w:hAnsi="Arial" w:cs="Arial"/>
          <w:spacing w:val="-1"/>
          <w:sz w:val="20"/>
          <w:szCs w:val="20"/>
        </w:rPr>
        <w:t xml:space="preserve"> </w:t>
      </w:r>
      <w:r w:rsidRPr="006A7869">
        <w:rPr>
          <w:rFonts w:ascii="Arial" w:hAnsi="Arial" w:cs="Arial"/>
          <w:sz w:val="20"/>
          <w:szCs w:val="20"/>
        </w:rPr>
        <w:t>compensation indemnity</w:t>
      </w:r>
      <w:r w:rsidRPr="006A7869">
        <w:rPr>
          <w:rFonts w:ascii="Arial" w:hAnsi="Arial" w:cs="Arial"/>
          <w:spacing w:val="-1"/>
          <w:sz w:val="20"/>
          <w:szCs w:val="20"/>
        </w:rPr>
        <w:t xml:space="preserve"> </w:t>
      </w:r>
      <w:r w:rsidRPr="006A7869">
        <w:rPr>
          <w:rFonts w:ascii="Arial" w:hAnsi="Arial" w:cs="Arial"/>
          <w:sz w:val="20"/>
          <w:szCs w:val="20"/>
        </w:rPr>
        <w:t>benefits</w:t>
      </w:r>
      <w:r w:rsidRPr="006A7869">
        <w:rPr>
          <w:rFonts w:ascii="Arial" w:hAnsi="Arial" w:cs="Arial"/>
          <w:spacing w:val="-1"/>
          <w:sz w:val="20"/>
          <w:szCs w:val="20"/>
        </w:rPr>
        <w:t xml:space="preserve"> </w:t>
      </w:r>
      <w:r w:rsidRPr="006A7869">
        <w:rPr>
          <w:rFonts w:ascii="Arial" w:hAnsi="Arial" w:cs="Arial"/>
          <w:sz w:val="20"/>
          <w:szCs w:val="20"/>
        </w:rPr>
        <w:t>or</w:t>
      </w:r>
      <w:r w:rsidRPr="006A7869">
        <w:rPr>
          <w:rFonts w:ascii="Arial" w:hAnsi="Arial" w:cs="Arial"/>
          <w:spacing w:val="-1"/>
          <w:sz w:val="20"/>
          <w:szCs w:val="20"/>
        </w:rPr>
        <w:t xml:space="preserve"> </w:t>
      </w:r>
      <w:r w:rsidRPr="006A7869">
        <w:rPr>
          <w:rFonts w:ascii="Arial" w:hAnsi="Arial" w:cs="Arial"/>
          <w:sz w:val="20"/>
          <w:szCs w:val="20"/>
        </w:rPr>
        <w:t>death</w:t>
      </w:r>
      <w:r w:rsidRPr="006A7869">
        <w:rPr>
          <w:rFonts w:ascii="Arial" w:hAnsi="Arial" w:cs="Arial"/>
          <w:spacing w:val="-1"/>
          <w:sz w:val="20"/>
          <w:szCs w:val="20"/>
        </w:rPr>
        <w:t xml:space="preserve"> </w:t>
      </w:r>
      <w:r w:rsidRPr="006A7869">
        <w:rPr>
          <w:rFonts w:ascii="Arial" w:hAnsi="Arial" w:cs="Arial"/>
          <w:sz w:val="20"/>
          <w:szCs w:val="20"/>
        </w:rPr>
        <w:t>benefits</w:t>
      </w:r>
      <w:r w:rsidRPr="006A7869">
        <w:rPr>
          <w:rFonts w:ascii="Arial" w:hAnsi="Arial" w:cs="Arial"/>
          <w:spacing w:val="-1"/>
          <w:sz w:val="20"/>
          <w:szCs w:val="20"/>
        </w:rPr>
        <w:t xml:space="preserve"> </w:t>
      </w:r>
      <w:r w:rsidRPr="006A7869">
        <w:rPr>
          <w:rFonts w:ascii="Arial" w:hAnsi="Arial" w:cs="Arial"/>
          <w:sz w:val="20"/>
          <w:szCs w:val="20"/>
        </w:rPr>
        <w:t>in</w:t>
      </w:r>
      <w:r w:rsidRPr="006A7869">
        <w:rPr>
          <w:rFonts w:ascii="Arial" w:hAnsi="Arial" w:cs="Arial"/>
          <w:spacing w:val="-1"/>
          <w:sz w:val="20"/>
          <w:szCs w:val="20"/>
        </w:rPr>
        <w:t xml:space="preserve"> </w:t>
      </w:r>
      <w:r w:rsidRPr="006A7869">
        <w:rPr>
          <w:rFonts w:ascii="Arial" w:hAnsi="Arial" w:cs="Arial"/>
          <w:sz w:val="20"/>
          <w:szCs w:val="20"/>
        </w:rPr>
        <w:t>the form of</w:t>
      </w:r>
      <w:r w:rsidRPr="006A7869">
        <w:rPr>
          <w:rFonts w:ascii="Arial" w:hAnsi="Arial" w:cs="Arial"/>
          <w:spacing w:val="-1"/>
          <w:sz w:val="20"/>
          <w:szCs w:val="20"/>
        </w:rPr>
        <w:t xml:space="preserve"> </w:t>
      </w:r>
      <w:r w:rsidRPr="006A7869">
        <w:rPr>
          <w:rFonts w:ascii="Arial" w:hAnsi="Arial" w:cs="Arial"/>
          <w:sz w:val="20"/>
          <w:szCs w:val="20"/>
        </w:rPr>
        <w:t>direct</w:t>
      </w:r>
      <w:r w:rsidRPr="006A7869">
        <w:rPr>
          <w:rFonts w:ascii="Arial" w:hAnsi="Arial" w:cs="Arial"/>
          <w:spacing w:val="-1"/>
          <w:sz w:val="20"/>
          <w:szCs w:val="20"/>
        </w:rPr>
        <w:t xml:space="preserve"> </w:t>
      </w:r>
      <w:r w:rsidRPr="006A7869">
        <w:rPr>
          <w:rFonts w:ascii="Arial" w:hAnsi="Arial" w:cs="Arial"/>
          <w:sz w:val="20"/>
          <w:szCs w:val="20"/>
        </w:rPr>
        <w:t>deposit.</w:t>
      </w:r>
      <w:r w:rsidRPr="006A7869">
        <w:rPr>
          <w:rFonts w:ascii="Arial" w:hAnsi="Arial" w:cs="Arial"/>
          <w:spacing w:val="-1"/>
          <w:sz w:val="20"/>
          <w:szCs w:val="20"/>
        </w:rPr>
        <w:t xml:space="preserve"> </w:t>
      </w:r>
      <w:r w:rsidRPr="006A7869">
        <w:rPr>
          <w:rFonts w:ascii="Arial" w:hAnsi="Arial" w:cs="Arial"/>
          <w:sz w:val="20"/>
          <w:szCs w:val="20"/>
        </w:rPr>
        <w:t>You also</w:t>
      </w:r>
      <w:r w:rsidRPr="006A7869">
        <w:rPr>
          <w:rFonts w:ascii="Arial" w:hAnsi="Arial" w:cs="Arial"/>
          <w:spacing w:val="-1"/>
          <w:sz w:val="20"/>
          <w:szCs w:val="20"/>
        </w:rPr>
        <w:t xml:space="preserve"> </w:t>
      </w:r>
      <w:r w:rsidRPr="006A7869">
        <w:rPr>
          <w:rFonts w:ascii="Arial" w:hAnsi="Arial" w:cs="Arial"/>
          <w:sz w:val="20"/>
          <w:szCs w:val="20"/>
        </w:rPr>
        <w:t>have</w:t>
      </w:r>
      <w:r w:rsidRPr="006A7869">
        <w:rPr>
          <w:rFonts w:ascii="Arial" w:hAnsi="Arial" w:cs="Arial"/>
          <w:spacing w:val="-1"/>
          <w:sz w:val="20"/>
          <w:szCs w:val="20"/>
        </w:rPr>
        <w:t xml:space="preserve"> </w:t>
      </w:r>
      <w:r w:rsidRPr="006A7869">
        <w:rPr>
          <w:rFonts w:ascii="Arial" w:hAnsi="Arial" w:cs="Arial"/>
          <w:sz w:val="20"/>
          <w:szCs w:val="20"/>
        </w:rPr>
        <w:t>the right to receive your workers'</w:t>
      </w:r>
      <w:r w:rsidRPr="006A7869">
        <w:rPr>
          <w:rFonts w:ascii="Arial" w:hAnsi="Arial" w:cs="Arial"/>
          <w:spacing w:val="-1"/>
          <w:sz w:val="20"/>
          <w:szCs w:val="20"/>
        </w:rPr>
        <w:t xml:space="preserve"> </w:t>
      </w:r>
      <w:r w:rsidRPr="006A7869">
        <w:rPr>
          <w:rFonts w:ascii="Arial" w:hAnsi="Arial" w:cs="Arial"/>
          <w:sz w:val="20"/>
          <w:szCs w:val="20"/>
        </w:rPr>
        <w:t>compensation indemnity</w:t>
      </w:r>
      <w:r w:rsidRPr="006A7869">
        <w:rPr>
          <w:rFonts w:ascii="Arial" w:hAnsi="Arial" w:cs="Arial"/>
          <w:spacing w:val="-1"/>
          <w:sz w:val="20"/>
          <w:szCs w:val="20"/>
        </w:rPr>
        <w:t xml:space="preserve"> </w:t>
      </w:r>
      <w:r w:rsidRPr="006A7869">
        <w:rPr>
          <w:rFonts w:ascii="Arial" w:hAnsi="Arial" w:cs="Arial"/>
          <w:sz w:val="20"/>
          <w:szCs w:val="20"/>
        </w:rPr>
        <w:t>benefits</w:t>
      </w:r>
      <w:r w:rsidRPr="006A7869">
        <w:rPr>
          <w:rFonts w:ascii="Arial" w:hAnsi="Arial" w:cs="Arial"/>
          <w:spacing w:val="-1"/>
          <w:sz w:val="20"/>
          <w:szCs w:val="20"/>
        </w:rPr>
        <w:t xml:space="preserve"> </w:t>
      </w:r>
      <w:r w:rsidRPr="006A7869">
        <w:rPr>
          <w:rFonts w:ascii="Arial" w:hAnsi="Arial" w:cs="Arial"/>
          <w:sz w:val="20"/>
          <w:szCs w:val="20"/>
        </w:rPr>
        <w:t>or</w:t>
      </w:r>
      <w:r w:rsidRPr="006A7869">
        <w:rPr>
          <w:rFonts w:ascii="Arial" w:hAnsi="Arial" w:cs="Arial"/>
          <w:spacing w:val="-1"/>
          <w:sz w:val="20"/>
          <w:szCs w:val="20"/>
        </w:rPr>
        <w:t xml:space="preserve"> </w:t>
      </w:r>
      <w:r w:rsidRPr="006A7869">
        <w:rPr>
          <w:rFonts w:ascii="Arial" w:hAnsi="Arial" w:cs="Arial"/>
          <w:sz w:val="20"/>
          <w:szCs w:val="20"/>
        </w:rPr>
        <w:t>death</w:t>
      </w:r>
      <w:r w:rsidRPr="006A7869">
        <w:rPr>
          <w:rFonts w:ascii="Arial" w:hAnsi="Arial" w:cs="Arial"/>
          <w:spacing w:val="-1"/>
          <w:sz w:val="20"/>
          <w:szCs w:val="20"/>
        </w:rPr>
        <w:t xml:space="preserve"> </w:t>
      </w:r>
      <w:r w:rsidRPr="006A7869">
        <w:rPr>
          <w:rFonts w:ascii="Arial" w:hAnsi="Arial" w:cs="Arial"/>
          <w:sz w:val="20"/>
          <w:szCs w:val="20"/>
        </w:rPr>
        <w:t>benefits</w:t>
      </w:r>
      <w:r w:rsidRPr="006A7869">
        <w:rPr>
          <w:rFonts w:ascii="Arial" w:hAnsi="Arial" w:cs="Arial"/>
          <w:spacing w:val="-1"/>
          <w:sz w:val="20"/>
          <w:szCs w:val="20"/>
        </w:rPr>
        <w:t xml:space="preserve"> </w:t>
      </w:r>
      <w:r w:rsidRPr="006A7869">
        <w:rPr>
          <w:rFonts w:ascii="Arial" w:hAnsi="Arial" w:cs="Arial"/>
          <w:sz w:val="20"/>
          <w:szCs w:val="20"/>
        </w:rPr>
        <w:t>by</w:t>
      </w:r>
      <w:r w:rsidRPr="006A7869">
        <w:rPr>
          <w:rFonts w:ascii="Arial" w:hAnsi="Arial" w:cs="Arial"/>
          <w:spacing w:val="-1"/>
          <w:sz w:val="20"/>
          <w:szCs w:val="20"/>
        </w:rPr>
        <w:t xml:space="preserve"> </w:t>
      </w:r>
      <w:r w:rsidRPr="006A7869">
        <w:rPr>
          <w:rFonts w:ascii="Arial" w:hAnsi="Arial" w:cs="Arial"/>
          <w:sz w:val="20"/>
          <w:szCs w:val="20"/>
        </w:rPr>
        <w:t>paper</w:t>
      </w:r>
      <w:r w:rsidRPr="006A7869">
        <w:rPr>
          <w:rFonts w:ascii="Arial" w:hAnsi="Arial" w:cs="Arial"/>
          <w:spacing w:val="-1"/>
          <w:sz w:val="20"/>
          <w:szCs w:val="20"/>
        </w:rPr>
        <w:t xml:space="preserve"> </w:t>
      </w:r>
      <w:r w:rsidRPr="006A7869">
        <w:rPr>
          <w:rFonts w:ascii="Arial" w:hAnsi="Arial" w:cs="Arial"/>
          <w:sz w:val="20"/>
          <w:szCs w:val="20"/>
        </w:rPr>
        <w:t>check in</w:t>
      </w:r>
      <w:r w:rsidRPr="006A7869">
        <w:rPr>
          <w:rFonts w:ascii="Arial" w:hAnsi="Arial" w:cs="Arial"/>
          <w:spacing w:val="-1"/>
          <w:sz w:val="20"/>
          <w:szCs w:val="20"/>
        </w:rPr>
        <w:t xml:space="preserve"> </w:t>
      </w:r>
      <w:r w:rsidRPr="006A7869">
        <w:rPr>
          <w:rFonts w:ascii="Arial" w:hAnsi="Arial" w:cs="Arial"/>
          <w:sz w:val="20"/>
          <w:szCs w:val="20"/>
        </w:rPr>
        <w:t>the mail.</w:t>
      </w:r>
    </w:p>
    <w:p w14:paraId="66E36E2E" w14:textId="77777777" w:rsidR="006A7869" w:rsidRPr="006A7869" w:rsidRDefault="006A7869" w:rsidP="006A7869">
      <w:pPr>
        <w:kinsoku w:val="0"/>
        <w:overflowPunct w:val="0"/>
        <w:autoSpaceDE w:val="0"/>
        <w:autoSpaceDN w:val="0"/>
        <w:adjustRightInd w:val="0"/>
        <w:spacing w:before="11"/>
        <w:rPr>
          <w:rFonts w:ascii="Arial" w:hAnsi="Arial" w:cs="Arial"/>
          <w:sz w:val="18"/>
          <w:szCs w:val="18"/>
        </w:rPr>
      </w:pPr>
    </w:p>
    <w:p w14:paraId="3E06CCFA" w14:textId="77777777" w:rsidR="006A7869" w:rsidRPr="006A7869" w:rsidRDefault="006A7869" w:rsidP="006A7869">
      <w:pPr>
        <w:numPr>
          <w:ilvl w:val="0"/>
          <w:numId w:val="4"/>
        </w:numPr>
        <w:tabs>
          <w:tab w:val="left" w:pos="833"/>
        </w:tabs>
        <w:kinsoku w:val="0"/>
        <w:overflowPunct w:val="0"/>
        <w:autoSpaceDE w:val="0"/>
        <w:autoSpaceDN w:val="0"/>
        <w:adjustRightInd w:val="0"/>
        <w:spacing w:line="252" w:lineRule="auto"/>
        <w:ind w:left="774" w:right="309" w:hanging="375"/>
        <w:rPr>
          <w:rFonts w:ascii="Arial" w:hAnsi="Arial" w:cs="Arial"/>
          <w:sz w:val="20"/>
          <w:szCs w:val="20"/>
        </w:rPr>
      </w:pPr>
      <w:r w:rsidRPr="006A7869">
        <w:rPr>
          <w:rFonts w:ascii="Arial" w:hAnsi="Arial" w:cs="Arial"/>
          <w:sz w:val="20"/>
          <w:szCs w:val="20"/>
        </w:rPr>
        <w:t>You have</w:t>
      </w:r>
      <w:r w:rsidRPr="006A7869">
        <w:rPr>
          <w:rFonts w:ascii="Arial" w:hAnsi="Arial" w:cs="Arial"/>
          <w:spacing w:val="-2"/>
          <w:sz w:val="20"/>
          <w:szCs w:val="20"/>
        </w:rPr>
        <w:t xml:space="preserve"> </w:t>
      </w:r>
      <w:r w:rsidRPr="006A7869">
        <w:rPr>
          <w:rFonts w:ascii="Arial" w:hAnsi="Arial" w:cs="Arial"/>
          <w:sz w:val="20"/>
          <w:szCs w:val="20"/>
        </w:rPr>
        <w:t>the right to cancel the direct</w:t>
      </w:r>
      <w:r w:rsidRPr="006A7869">
        <w:rPr>
          <w:rFonts w:ascii="Arial" w:hAnsi="Arial" w:cs="Arial"/>
          <w:spacing w:val="-1"/>
          <w:sz w:val="20"/>
          <w:szCs w:val="20"/>
        </w:rPr>
        <w:t xml:space="preserve"> </w:t>
      </w:r>
      <w:r w:rsidRPr="006A7869">
        <w:rPr>
          <w:rFonts w:ascii="Arial" w:hAnsi="Arial" w:cs="Arial"/>
          <w:sz w:val="20"/>
          <w:szCs w:val="20"/>
        </w:rPr>
        <w:t>deposit</w:t>
      </w:r>
      <w:r w:rsidRPr="006A7869">
        <w:rPr>
          <w:rFonts w:ascii="Arial" w:hAnsi="Arial" w:cs="Arial"/>
          <w:spacing w:val="-1"/>
          <w:sz w:val="20"/>
          <w:szCs w:val="20"/>
        </w:rPr>
        <w:t xml:space="preserve"> </w:t>
      </w:r>
      <w:r w:rsidRPr="006A7869">
        <w:rPr>
          <w:rFonts w:ascii="Arial" w:hAnsi="Arial" w:cs="Arial"/>
          <w:sz w:val="20"/>
          <w:szCs w:val="20"/>
        </w:rPr>
        <w:t>at</w:t>
      </w:r>
      <w:r w:rsidRPr="006A7869">
        <w:rPr>
          <w:rFonts w:ascii="Arial" w:hAnsi="Arial" w:cs="Arial"/>
          <w:spacing w:val="-1"/>
          <w:sz w:val="20"/>
          <w:szCs w:val="20"/>
        </w:rPr>
        <w:t xml:space="preserve"> </w:t>
      </w:r>
      <w:r w:rsidRPr="006A7869">
        <w:rPr>
          <w:rFonts w:ascii="Arial" w:hAnsi="Arial" w:cs="Arial"/>
          <w:sz w:val="20"/>
          <w:szCs w:val="20"/>
        </w:rPr>
        <w:t>any</w:t>
      </w:r>
      <w:r w:rsidRPr="006A7869">
        <w:rPr>
          <w:rFonts w:ascii="Arial" w:hAnsi="Arial" w:cs="Arial"/>
          <w:spacing w:val="-1"/>
          <w:sz w:val="20"/>
          <w:szCs w:val="20"/>
        </w:rPr>
        <w:t xml:space="preserve"> </w:t>
      </w:r>
      <w:r w:rsidRPr="006A7869">
        <w:rPr>
          <w:rFonts w:ascii="Arial" w:hAnsi="Arial" w:cs="Arial"/>
          <w:sz w:val="20"/>
          <w:szCs w:val="20"/>
        </w:rPr>
        <w:t>time by</w:t>
      </w:r>
      <w:r w:rsidRPr="006A7869">
        <w:rPr>
          <w:rFonts w:ascii="Arial" w:hAnsi="Arial" w:cs="Arial"/>
          <w:spacing w:val="-1"/>
          <w:sz w:val="20"/>
          <w:szCs w:val="20"/>
        </w:rPr>
        <w:t xml:space="preserve"> </w:t>
      </w:r>
      <w:r w:rsidRPr="006A7869">
        <w:rPr>
          <w:rFonts w:ascii="Arial" w:hAnsi="Arial" w:cs="Arial"/>
          <w:sz w:val="20"/>
          <w:szCs w:val="20"/>
        </w:rPr>
        <w:t>checking the appropriate</w:t>
      </w:r>
      <w:r w:rsidRPr="006A7869">
        <w:rPr>
          <w:rFonts w:ascii="Arial" w:hAnsi="Arial" w:cs="Arial"/>
          <w:spacing w:val="-1"/>
          <w:sz w:val="20"/>
          <w:szCs w:val="20"/>
        </w:rPr>
        <w:t xml:space="preserve"> </w:t>
      </w:r>
      <w:r w:rsidRPr="006A7869">
        <w:rPr>
          <w:rFonts w:ascii="Arial" w:hAnsi="Arial" w:cs="Arial"/>
          <w:sz w:val="20"/>
          <w:szCs w:val="20"/>
        </w:rPr>
        <w:t>box</w:t>
      </w:r>
      <w:r w:rsidRPr="006A7869">
        <w:rPr>
          <w:rFonts w:ascii="Arial" w:hAnsi="Arial" w:cs="Arial"/>
          <w:spacing w:val="-1"/>
          <w:sz w:val="20"/>
          <w:szCs w:val="20"/>
        </w:rPr>
        <w:t xml:space="preserve"> </w:t>
      </w:r>
      <w:r w:rsidRPr="006A7869">
        <w:rPr>
          <w:rFonts w:ascii="Arial" w:hAnsi="Arial" w:cs="Arial"/>
          <w:sz w:val="20"/>
          <w:szCs w:val="20"/>
        </w:rPr>
        <w:t>on</w:t>
      </w:r>
      <w:r w:rsidRPr="006A7869">
        <w:rPr>
          <w:rFonts w:ascii="Arial" w:hAnsi="Arial" w:cs="Arial"/>
          <w:spacing w:val="-1"/>
          <w:sz w:val="20"/>
          <w:szCs w:val="20"/>
        </w:rPr>
        <w:t xml:space="preserve"> </w:t>
      </w:r>
      <w:r w:rsidRPr="006A7869">
        <w:rPr>
          <w:rFonts w:ascii="Arial" w:hAnsi="Arial" w:cs="Arial"/>
          <w:sz w:val="20"/>
          <w:szCs w:val="20"/>
        </w:rPr>
        <w:t>this form and</w:t>
      </w:r>
      <w:r w:rsidRPr="006A7869">
        <w:rPr>
          <w:rFonts w:ascii="Arial" w:hAnsi="Arial" w:cs="Arial"/>
          <w:spacing w:val="-1"/>
          <w:sz w:val="20"/>
          <w:szCs w:val="20"/>
        </w:rPr>
        <w:t xml:space="preserve"> </w:t>
      </w:r>
      <w:r w:rsidRPr="006A7869">
        <w:rPr>
          <w:rFonts w:ascii="Arial" w:hAnsi="Arial" w:cs="Arial"/>
          <w:sz w:val="20"/>
          <w:szCs w:val="20"/>
        </w:rPr>
        <w:t>forwarding the completed form to the claim administrator</w:t>
      </w:r>
      <w:r w:rsidRPr="006A7869">
        <w:rPr>
          <w:rFonts w:ascii="Arial" w:hAnsi="Arial" w:cs="Arial"/>
          <w:spacing w:val="-1"/>
          <w:sz w:val="20"/>
          <w:szCs w:val="20"/>
        </w:rPr>
        <w:t xml:space="preserve"> </w:t>
      </w:r>
      <w:r w:rsidRPr="006A7869">
        <w:rPr>
          <w:rFonts w:ascii="Arial" w:hAnsi="Arial" w:cs="Arial"/>
          <w:sz w:val="20"/>
          <w:szCs w:val="20"/>
        </w:rPr>
        <w:t>responsible for the workers'</w:t>
      </w:r>
      <w:r w:rsidRPr="006A7869">
        <w:rPr>
          <w:rFonts w:ascii="Arial" w:hAnsi="Arial" w:cs="Arial"/>
          <w:spacing w:val="-1"/>
          <w:sz w:val="20"/>
          <w:szCs w:val="20"/>
        </w:rPr>
        <w:t xml:space="preserve"> </w:t>
      </w:r>
      <w:r w:rsidRPr="006A7869">
        <w:rPr>
          <w:rFonts w:ascii="Arial" w:hAnsi="Arial" w:cs="Arial"/>
          <w:sz w:val="20"/>
          <w:szCs w:val="20"/>
        </w:rPr>
        <w:t>compensation claim.</w:t>
      </w:r>
      <w:r w:rsidRPr="006A7869">
        <w:rPr>
          <w:rFonts w:ascii="Arial" w:hAnsi="Arial" w:cs="Arial"/>
          <w:spacing w:val="56"/>
          <w:sz w:val="20"/>
          <w:szCs w:val="20"/>
        </w:rPr>
        <w:t xml:space="preserve"> </w:t>
      </w:r>
      <w:r w:rsidRPr="006A7869">
        <w:rPr>
          <w:rFonts w:ascii="Arial" w:hAnsi="Arial" w:cs="Arial"/>
          <w:sz w:val="20"/>
          <w:szCs w:val="20"/>
        </w:rPr>
        <w:t>The request will</w:t>
      </w:r>
      <w:r w:rsidRPr="006A7869">
        <w:rPr>
          <w:rFonts w:ascii="Arial" w:hAnsi="Arial" w:cs="Arial"/>
          <w:spacing w:val="-1"/>
          <w:sz w:val="20"/>
          <w:szCs w:val="20"/>
        </w:rPr>
        <w:t xml:space="preserve"> </w:t>
      </w:r>
      <w:r w:rsidRPr="006A7869">
        <w:rPr>
          <w:rFonts w:ascii="Arial" w:hAnsi="Arial" w:cs="Arial"/>
          <w:sz w:val="20"/>
          <w:szCs w:val="20"/>
        </w:rPr>
        <w:t>be</w:t>
      </w:r>
      <w:r w:rsidRPr="006A7869">
        <w:rPr>
          <w:rFonts w:ascii="Arial" w:hAnsi="Arial" w:cs="Arial"/>
          <w:spacing w:val="-1"/>
          <w:sz w:val="20"/>
          <w:szCs w:val="20"/>
        </w:rPr>
        <w:t xml:space="preserve"> </w:t>
      </w:r>
      <w:r w:rsidRPr="006A7869">
        <w:rPr>
          <w:rFonts w:ascii="Arial" w:hAnsi="Arial" w:cs="Arial"/>
          <w:sz w:val="20"/>
          <w:szCs w:val="20"/>
        </w:rPr>
        <w:t>implemented</w:t>
      </w:r>
      <w:r w:rsidRPr="006A7869">
        <w:rPr>
          <w:rFonts w:ascii="Arial" w:hAnsi="Arial" w:cs="Arial"/>
          <w:spacing w:val="-1"/>
          <w:sz w:val="20"/>
          <w:szCs w:val="20"/>
        </w:rPr>
        <w:t xml:space="preserve"> </w:t>
      </w:r>
      <w:r w:rsidRPr="006A7869">
        <w:rPr>
          <w:rFonts w:ascii="Arial" w:hAnsi="Arial" w:cs="Arial"/>
          <w:sz w:val="20"/>
          <w:szCs w:val="20"/>
        </w:rPr>
        <w:t>within</w:t>
      </w:r>
      <w:r w:rsidRPr="006A7869">
        <w:rPr>
          <w:rFonts w:ascii="Arial" w:hAnsi="Arial" w:cs="Arial"/>
          <w:spacing w:val="-1"/>
          <w:sz w:val="20"/>
          <w:szCs w:val="20"/>
        </w:rPr>
        <w:t xml:space="preserve"> </w:t>
      </w:r>
      <w:r w:rsidRPr="006A7869">
        <w:rPr>
          <w:rFonts w:ascii="Arial" w:hAnsi="Arial" w:cs="Arial"/>
          <w:sz w:val="20"/>
          <w:szCs w:val="20"/>
        </w:rPr>
        <w:t>forty-five days</w:t>
      </w:r>
      <w:r w:rsidRPr="006A7869">
        <w:rPr>
          <w:rFonts w:ascii="Arial" w:hAnsi="Arial" w:cs="Arial"/>
          <w:spacing w:val="-1"/>
          <w:sz w:val="20"/>
          <w:szCs w:val="20"/>
        </w:rPr>
        <w:t xml:space="preserve"> </w:t>
      </w:r>
      <w:r w:rsidRPr="006A7869">
        <w:rPr>
          <w:rFonts w:ascii="Arial" w:hAnsi="Arial" w:cs="Arial"/>
          <w:sz w:val="20"/>
          <w:szCs w:val="20"/>
        </w:rPr>
        <w:t>of</w:t>
      </w:r>
      <w:r w:rsidRPr="006A7869">
        <w:rPr>
          <w:rFonts w:ascii="Arial" w:hAnsi="Arial" w:cs="Arial"/>
          <w:spacing w:val="-1"/>
          <w:sz w:val="20"/>
          <w:szCs w:val="20"/>
        </w:rPr>
        <w:t xml:space="preserve"> </w:t>
      </w:r>
      <w:r w:rsidRPr="006A7869">
        <w:rPr>
          <w:rFonts w:ascii="Arial" w:hAnsi="Arial" w:cs="Arial"/>
          <w:sz w:val="20"/>
          <w:szCs w:val="20"/>
        </w:rPr>
        <w:t>receipt of</w:t>
      </w:r>
      <w:r w:rsidRPr="006A7869">
        <w:rPr>
          <w:rFonts w:ascii="Arial" w:hAnsi="Arial" w:cs="Arial"/>
          <w:spacing w:val="-1"/>
          <w:sz w:val="20"/>
          <w:szCs w:val="20"/>
        </w:rPr>
        <w:t xml:space="preserve"> </w:t>
      </w:r>
      <w:r w:rsidRPr="006A7869">
        <w:rPr>
          <w:rFonts w:ascii="Arial" w:hAnsi="Arial" w:cs="Arial"/>
          <w:sz w:val="20"/>
          <w:szCs w:val="20"/>
        </w:rPr>
        <w:t>notice,</w:t>
      </w:r>
      <w:r w:rsidRPr="006A7869">
        <w:rPr>
          <w:rFonts w:ascii="Arial" w:hAnsi="Arial" w:cs="Arial"/>
          <w:spacing w:val="-1"/>
          <w:sz w:val="20"/>
          <w:szCs w:val="20"/>
        </w:rPr>
        <w:t xml:space="preserve"> </w:t>
      </w:r>
      <w:r w:rsidRPr="006A7869">
        <w:rPr>
          <w:rFonts w:ascii="Arial" w:hAnsi="Arial" w:cs="Arial"/>
          <w:sz w:val="20"/>
          <w:szCs w:val="20"/>
        </w:rPr>
        <w:t>and</w:t>
      </w:r>
      <w:r w:rsidRPr="006A7869">
        <w:rPr>
          <w:rFonts w:ascii="Arial" w:hAnsi="Arial" w:cs="Arial"/>
          <w:spacing w:val="-1"/>
          <w:sz w:val="20"/>
          <w:szCs w:val="20"/>
        </w:rPr>
        <w:t xml:space="preserve"> </w:t>
      </w:r>
      <w:r w:rsidRPr="006A7869">
        <w:rPr>
          <w:rFonts w:ascii="Arial" w:hAnsi="Arial" w:cs="Arial"/>
          <w:sz w:val="20"/>
          <w:szCs w:val="20"/>
        </w:rPr>
        <w:t>thereafter payment</w:t>
      </w:r>
      <w:r w:rsidRPr="006A7869">
        <w:rPr>
          <w:rFonts w:ascii="Arial" w:hAnsi="Arial" w:cs="Arial"/>
          <w:spacing w:val="-1"/>
          <w:sz w:val="20"/>
          <w:szCs w:val="20"/>
        </w:rPr>
        <w:t xml:space="preserve"> </w:t>
      </w:r>
      <w:r w:rsidRPr="006A7869">
        <w:rPr>
          <w:rFonts w:ascii="Arial" w:hAnsi="Arial" w:cs="Arial"/>
          <w:sz w:val="20"/>
          <w:szCs w:val="20"/>
        </w:rPr>
        <w:t>of</w:t>
      </w:r>
      <w:r w:rsidRPr="006A7869">
        <w:rPr>
          <w:rFonts w:ascii="Arial" w:hAnsi="Arial" w:cs="Arial"/>
          <w:spacing w:val="-1"/>
          <w:sz w:val="20"/>
          <w:szCs w:val="20"/>
        </w:rPr>
        <w:t xml:space="preserve"> </w:t>
      </w:r>
      <w:r w:rsidRPr="006A7869">
        <w:rPr>
          <w:rFonts w:ascii="Arial" w:hAnsi="Arial" w:cs="Arial"/>
          <w:sz w:val="20"/>
          <w:szCs w:val="20"/>
        </w:rPr>
        <w:t>benefits</w:t>
      </w:r>
      <w:r w:rsidRPr="006A7869">
        <w:rPr>
          <w:rFonts w:ascii="Arial" w:hAnsi="Arial" w:cs="Arial"/>
          <w:spacing w:val="-1"/>
          <w:sz w:val="20"/>
          <w:szCs w:val="20"/>
        </w:rPr>
        <w:t xml:space="preserve"> </w:t>
      </w:r>
      <w:r w:rsidRPr="006A7869">
        <w:rPr>
          <w:rFonts w:ascii="Arial" w:hAnsi="Arial" w:cs="Arial"/>
          <w:sz w:val="20"/>
          <w:szCs w:val="20"/>
        </w:rPr>
        <w:t>will</w:t>
      </w:r>
      <w:r w:rsidRPr="006A7869">
        <w:rPr>
          <w:rFonts w:ascii="Arial" w:hAnsi="Arial" w:cs="Arial"/>
          <w:spacing w:val="-1"/>
          <w:sz w:val="20"/>
          <w:szCs w:val="20"/>
        </w:rPr>
        <w:t xml:space="preserve"> </w:t>
      </w:r>
      <w:r w:rsidRPr="006A7869">
        <w:rPr>
          <w:rFonts w:ascii="Arial" w:hAnsi="Arial" w:cs="Arial"/>
          <w:sz w:val="20"/>
          <w:szCs w:val="20"/>
        </w:rPr>
        <w:t>be</w:t>
      </w:r>
      <w:r w:rsidRPr="006A7869">
        <w:rPr>
          <w:rFonts w:ascii="Arial" w:hAnsi="Arial" w:cs="Arial"/>
          <w:spacing w:val="-1"/>
          <w:sz w:val="20"/>
          <w:szCs w:val="20"/>
        </w:rPr>
        <w:t xml:space="preserve"> </w:t>
      </w:r>
      <w:r w:rsidRPr="006A7869">
        <w:rPr>
          <w:rFonts w:ascii="Arial" w:hAnsi="Arial" w:cs="Arial"/>
          <w:sz w:val="20"/>
          <w:szCs w:val="20"/>
        </w:rPr>
        <w:t>sent by</w:t>
      </w:r>
      <w:r w:rsidRPr="006A7869">
        <w:rPr>
          <w:rFonts w:ascii="Arial" w:hAnsi="Arial" w:cs="Arial"/>
          <w:spacing w:val="-1"/>
          <w:sz w:val="20"/>
          <w:szCs w:val="20"/>
        </w:rPr>
        <w:t xml:space="preserve"> </w:t>
      </w:r>
      <w:r w:rsidRPr="006A7869">
        <w:rPr>
          <w:rFonts w:ascii="Arial" w:hAnsi="Arial" w:cs="Arial"/>
          <w:sz w:val="20"/>
          <w:szCs w:val="20"/>
        </w:rPr>
        <w:t>paper</w:t>
      </w:r>
      <w:r w:rsidRPr="006A7869">
        <w:rPr>
          <w:rFonts w:ascii="Arial" w:hAnsi="Arial" w:cs="Arial"/>
          <w:spacing w:val="-1"/>
          <w:sz w:val="20"/>
          <w:szCs w:val="20"/>
        </w:rPr>
        <w:t xml:space="preserve"> </w:t>
      </w:r>
      <w:r w:rsidRPr="006A7869">
        <w:rPr>
          <w:rFonts w:ascii="Arial" w:hAnsi="Arial" w:cs="Arial"/>
          <w:sz w:val="20"/>
          <w:szCs w:val="20"/>
        </w:rPr>
        <w:t>check.</w:t>
      </w:r>
    </w:p>
    <w:p w14:paraId="25F26CBC" w14:textId="77777777" w:rsidR="006A7869" w:rsidRPr="006A7869" w:rsidRDefault="006A7869" w:rsidP="006A7869">
      <w:pPr>
        <w:kinsoku w:val="0"/>
        <w:overflowPunct w:val="0"/>
        <w:autoSpaceDE w:val="0"/>
        <w:autoSpaceDN w:val="0"/>
        <w:adjustRightInd w:val="0"/>
        <w:spacing w:before="9"/>
        <w:rPr>
          <w:rFonts w:ascii="Arial" w:hAnsi="Arial" w:cs="Arial"/>
          <w:sz w:val="18"/>
          <w:szCs w:val="18"/>
        </w:rPr>
      </w:pPr>
    </w:p>
    <w:p w14:paraId="604240EF" w14:textId="77777777" w:rsidR="006A7869" w:rsidRPr="006A7869" w:rsidRDefault="006A7869" w:rsidP="006A7869">
      <w:pPr>
        <w:numPr>
          <w:ilvl w:val="0"/>
          <w:numId w:val="4"/>
        </w:numPr>
        <w:tabs>
          <w:tab w:val="left" w:pos="833"/>
        </w:tabs>
        <w:kinsoku w:val="0"/>
        <w:overflowPunct w:val="0"/>
        <w:autoSpaceDE w:val="0"/>
        <w:autoSpaceDN w:val="0"/>
        <w:adjustRightInd w:val="0"/>
        <w:spacing w:line="252" w:lineRule="auto"/>
        <w:ind w:left="774" w:right="374" w:hanging="375"/>
        <w:rPr>
          <w:rFonts w:ascii="Arial" w:hAnsi="Arial" w:cs="Arial"/>
          <w:sz w:val="20"/>
          <w:szCs w:val="20"/>
        </w:rPr>
      </w:pPr>
      <w:r w:rsidRPr="006A7869">
        <w:rPr>
          <w:rFonts w:ascii="Arial" w:hAnsi="Arial" w:cs="Arial"/>
          <w:sz w:val="20"/>
          <w:szCs w:val="20"/>
        </w:rPr>
        <w:t>Beginning July</w:t>
      </w:r>
      <w:r w:rsidRPr="006A7869">
        <w:rPr>
          <w:rFonts w:ascii="Arial" w:hAnsi="Arial" w:cs="Arial"/>
          <w:spacing w:val="-1"/>
          <w:sz w:val="20"/>
          <w:szCs w:val="20"/>
        </w:rPr>
        <w:t xml:space="preserve"> </w:t>
      </w:r>
      <w:r w:rsidRPr="006A7869">
        <w:rPr>
          <w:rFonts w:ascii="Arial" w:hAnsi="Arial" w:cs="Arial"/>
          <w:sz w:val="20"/>
          <w:szCs w:val="20"/>
        </w:rPr>
        <w:t>1,</w:t>
      </w:r>
      <w:r w:rsidRPr="006A7869">
        <w:rPr>
          <w:rFonts w:ascii="Arial" w:hAnsi="Arial" w:cs="Arial"/>
          <w:spacing w:val="-1"/>
          <w:sz w:val="20"/>
          <w:szCs w:val="20"/>
        </w:rPr>
        <w:t xml:space="preserve"> </w:t>
      </w:r>
      <w:r w:rsidRPr="006A7869">
        <w:rPr>
          <w:rFonts w:ascii="Arial" w:hAnsi="Arial" w:cs="Arial"/>
          <w:sz w:val="20"/>
          <w:szCs w:val="20"/>
        </w:rPr>
        <w:t>2021,</w:t>
      </w:r>
      <w:r w:rsidRPr="006A7869">
        <w:rPr>
          <w:rFonts w:ascii="Arial" w:hAnsi="Arial" w:cs="Arial"/>
          <w:spacing w:val="-1"/>
          <w:sz w:val="20"/>
          <w:szCs w:val="20"/>
        </w:rPr>
        <w:t xml:space="preserve"> </w:t>
      </w:r>
      <w:r w:rsidRPr="006A7869">
        <w:rPr>
          <w:rFonts w:ascii="Arial" w:hAnsi="Arial" w:cs="Arial"/>
          <w:sz w:val="20"/>
          <w:szCs w:val="20"/>
        </w:rPr>
        <w:t>you have</w:t>
      </w:r>
      <w:r w:rsidRPr="006A7869">
        <w:rPr>
          <w:rFonts w:ascii="Arial" w:hAnsi="Arial" w:cs="Arial"/>
          <w:spacing w:val="-1"/>
          <w:sz w:val="20"/>
          <w:szCs w:val="20"/>
        </w:rPr>
        <w:t xml:space="preserve"> </w:t>
      </w:r>
      <w:r w:rsidRPr="006A7869">
        <w:rPr>
          <w:rFonts w:ascii="Arial" w:hAnsi="Arial" w:cs="Arial"/>
          <w:sz w:val="20"/>
          <w:szCs w:val="20"/>
        </w:rPr>
        <w:t>the right to have</w:t>
      </w:r>
      <w:r w:rsidRPr="006A7869">
        <w:rPr>
          <w:rFonts w:ascii="Arial" w:hAnsi="Arial" w:cs="Arial"/>
          <w:spacing w:val="-1"/>
          <w:sz w:val="20"/>
          <w:szCs w:val="20"/>
        </w:rPr>
        <w:t xml:space="preserve"> </w:t>
      </w:r>
      <w:r w:rsidRPr="006A7869">
        <w:rPr>
          <w:rFonts w:ascii="Arial" w:hAnsi="Arial" w:cs="Arial"/>
          <w:sz w:val="20"/>
          <w:szCs w:val="20"/>
        </w:rPr>
        <w:t>such payments</w:t>
      </w:r>
      <w:r w:rsidRPr="006A7869">
        <w:rPr>
          <w:rFonts w:ascii="Arial" w:hAnsi="Arial" w:cs="Arial"/>
          <w:spacing w:val="-1"/>
          <w:sz w:val="20"/>
          <w:szCs w:val="20"/>
        </w:rPr>
        <w:t xml:space="preserve"> </w:t>
      </w:r>
      <w:r w:rsidRPr="006A7869">
        <w:rPr>
          <w:rFonts w:ascii="Arial" w:hAnsi="Arial" w:cs="Arial"/>
          <w:sz w:val="20"/>
          <w:szCs w:val="20"/>
        </w:rPr>
        <w:t>deposited</w:t>
      </w:r>
      <w:r w:rsidRPr="006A7869">
        <w:rPr>
          <w:rFonts w:ascii="Arial" w:hAnsi="Arial" w:cs="Arial"/>
          <w:spacing w:val="-1"/>
          <w:sz w:val="20"/>
          <w:szCs w:val="20"/>
        </w:rPr>
        <w:t xml:space="preserve"> </w:t>
      </w:r>
      <w:r w:rsidRPr="006A7869">
        <w:rPr>
          <w:rFonts w:ascii="Arial" w:hAnsi="Arial" w:cs="Arial"/>
          <w:sz w:val="20"/>
          <w:szCs w:val="20"/>
        </w:rPr>
        <w:t>into</w:t>
      </w:r>
      <w:r w:rsidRPr="006A7869">
        <w:rPr>
          <w:rFonts w:ascii="Arial" w:hAnsi="Arial" w:cs="Arial"/>
          <w:spacing w:val="-1"/>
          <w:sz w:val="20"/>
          <w:szCs w:val="20"/>
        </w:rPr>
        <w:t xml:space="preserve"> </w:t>
      </w:r>
      <w:r w:rsidRPr="006A7869">
        <w:rPr>
          <w:rFonts w:ascii="Arial" w:hAnsi="Arial" w:cs="Arial"/>
          <w:sz w:val="20"/>
          <w:szCs w:val="20"/>
        </w:rPr>
        <w:t>at</w:t>
      </w:r>
      <w:r w:rsidRPr="006A7869">
        <w:rPr>
          <w:rFonts w:ascii="Arial" w:hAnsi="Arial" w:cs="Arial"/>
          <w:spacing w:val="-1"/>
          <w:sz w:val="20"/>
          <w:szCs w:val="20"/>
        </w:rPr>
        <w:t xml:space="preserve"> </w:t>
      </w:r>
      <w:r w:rsidRPr="006A7869">
        <w:rPr>
          <w:rFonts w:ascii="Arial" w:hAnsi="Arial" w:cs="Arial"/>
          <w:sz w:val="20"/>
          <w:szCs w:val="20"/>
        </w:rPr>
        <w:t>least</w:t>
      </w:r>
      <w:r w:rsidRPr="006A7869">
        <w:rPr>
          <w:rFonts w:ascii="Arial" w:hAnsi="Arial" w:cs="Arial"/>
          <w:spacing w:val="-1"/>
          <w:sz w:val="20"/>
          <w:szCs w:val="20"/>
        </w:rPr>
        <w:t xml:space="preserve"> </w:t>
      </w:r>
      <w:r w:rsidRPr="006A7869">
        <w:rPr>
          <w:rFonts w:ascii="Arial" w:hAnsi="Arial" w:cs="Arial"/>
          <w:sz w:val="20"/>
          <w:szCs w:val="20"/>
        </w:rPr>
        <w:t>two bank</w:t>
      </w:r>
      <w:r w:rsidRPr="006A7869">
        <w:rPr>
          <w:rFonts w:ascii="Arial" w:hAnsi="Arial" w:cs="Arial"/>
          <w:spacing w:val="-1"/>
          <w:sz w:val="20"/>
          <w:szCs w:val="20"/>
        </w:rPr>
        <w:t xml:space="preserve"> </w:t>
      </w:r>
      <w:r w:rsidRPr="006A7869">
        <w:rPr>
          <w:rFonts w:ascii="Arial" w:hAnsi="Arial" w:cs="Arial"/>
          <w:sz w:val="20"/>
          <w:szCs w:val="20"/>
        </w:rPr>
        <w:t>accounts</w:t>
      </w:r>
      <w:r w:rsidRPr="006A7869">
        <w:rPr>
          <w:rFonts w:ascii="Arial" w:hAnsi="Arial" w:cs="Arial"/>
          <w:spacing w:val="-1"/>
          <w:sz w:val="20"/>
          <w:szCs w:val="20"/>
        </w:rPr>
        <w:t xml:space="preserve"> </w:t>
      </w:r>
      <w:r w:rsidRPr="006A7869">
        <w:rPr>
          <w:rFonts w:ascii="Arial" w:hAnsi="Arial" w:cs="Arial"/>
          <w:sz w:val="20"/>
          <w:szCs w:val="20"/>
        </w:rPr>
        <w:t>at</w:t>
      </w:r>
      <w:r w:rsidRPr="006A7869">
        <w:rPr>
          <w:rFonts w:ascii="Arial" w:hAnsi="Arial" w:cs="Arial"/>
          <w:spacing w:val="-1"/>
          <w:sz w:val="20"/>
          <w:szCs w:val="20"/>
        </w:rPr>
        <w:t xml:space="preserve"> </w:t>
      </w:r>
      <w:r w:rsidRPr="006A7869">
        <w:rPr>
          <w:rFonts w:ascii="Arial" w:hAnsi="Arial" w:cs="Arial"/>
          <w:sz w:val="20"/>
          <w:szCs w:val="20"/>
        </w:rPr>
        <w:t>your request, either</w:t>
      </w:r>
      <w:r w:rsidRPr="006A7869">
        <w:rPr>
          <w:rFonts w:ascii="Arial" w:hAnsi="Arial" w:cs="Arial"/>
          <w:spacing w:val="-1"/>
          <w:sz w:val="20"/>
          <w:szCs w:val="20"/>
        </w:rPr>
        <w:t xml:space="preserve"> </w:t>
      </w:r>
      <w:r w:rsidRPr="006A7869">
        <w:rPr>
          <w:rFonts w:ascii="Arial" w:hAnsi="Arial" w:cs="Arial"/>
          <w:sz w:val="20"/>
          <w:szCs w:val="20"/>
        </w:rPr>
        <w:t>as</w:t>
      </w:r>
      <w:r w:rsidRPr="006A7869">
        <w:rPr>
          <w:rFonts w:ascii="Arial" w:hAnsi="Arial" w:cs="Arial"/>
          <w:spacing w:val="-1"/>
          <w:sz w:val="20"/>
          <w:szCs w:val="20"/>
        </w:rPr>
        <w:t xml:space="preserve"> </w:t>
      </w:r>
      <w:r w:rsidRPr="006A7869">
        <w:rPr>
          <w:rFonts w:ascii="Arial" w:hAnsi="Arial" w:cs="Arial"/>
          <w:sz w:val="20"/>
          <w:szCs w:val="20"/>
        </w:rPr>
        <w:t>a</w:t>
      </w:r>
      <w:r w:rsidRPr="006A7869">
        <w:rPr>
          <w:rFonts w:ascii="Arial" w:hAnsi="Arial" w:cs="Arial"/>
          <w:spacing w:val="-1"/>
          <w:sz w:val="20"/>
          <w:szCs w:val="20"/>
        </w:rPr>
        <w:t xml:space="preserve"> </w:t>
      </w:r>
      <w:r w:rsidRPr="006A7869">
        <w:rPr>
          <w:rFonts w:ascii="Arial" w:hAnsi="Arial" w:cs="Arial"/>
          <w:sz w:val="20"/>
          <w:szCs w:val="20"/>
        </w:rPr>
        <w:t>percentage</w:t>
      </w:r>
      <w:r w:rsidRPr="006A7869">
        <w:rPr>
          <w:rFonts w:ascii="Arial" w:hAnsi="Arial" w:cs="Arial"/>
          <w:spacing w:val="-1"/>
          <w:sz w:val="20"/>
          <w:szCs w:val="20"/>
        </w:rPr>
        <w:t xml:space="preserve"> </w:t>
      </w:r>
      <w:r w:rsidRPr="006A7869">
        <w:rPr>
          <w:rFonts w:ascii="Arial" w:hAnsi="Arial" w:cs="Arial"/>
          <w:sz w:val="20"/>
          <w:szCs w:val="20"/>
        </w:rPr>
        <w:t>of</w:t>
      </w:r>
      <w:r w:rsidRPr="006A7869">
        <w:rPr>
          <w:rFonts w:ascii="Arial" w:hAnsi="Arial" w:cs="Arial"/>
          <w:spacing w:val="-1"/>
          <w:sz w:val="20"/>
          <w:szCs w:val="20"/>
        </w:rPr>
        <w:t xml:space="preserve"> </w:t>
      </w:r>
      <w:r w:rsidRPr="006A7869">
        <w:rPr>
          <w:rFonts w:ascii="Arial" w:hAnsi="Arial" w:cs="Arial"/>
          <w:sz w:val="20"/>
          <w:szCs w:val="20"/>
        </w:rPr>
        <w:t>the total benefit</w:t>
      </w:r>
      <w:r w:rsidRPr="006A7869">
        <w:rPr>
          <w:rFonts w:ascii="Arial" w:hAnsi="Arial" w:cs="Arial"/>
          <w:spacing w:val="-1"/>
          <w:sz w:val="20"/>
          <w:szCs w:val="20"/>
        </w:rPr>
        <w:t xml:space="preserve"> </w:t>
      </w:r>
      <w:r w:rsidRPr="006A7869">
        <w:rPr>
          <w:rFonts w:ascii="Arial" w:hAnsi="Arial" w:cs="Arial"/>
          <w:sz w:val="20"/>
          <w:szCs w:val="20"/>
        </w:rPr>
        <w:t>or</w:t>
      </w:r>
      <w:r w:rsidRPr="006A7869">
        <w:rPr>
          <w:rFonts w:ascii="Arial" w:hAnsi="Arial" w:cs="Arial"/>
          <w:spacing w:val="-1"/>
          <w:sz w:val="20"/>
          <w:szCs w:val="20"/>
        </w:rPr>
        <w:t xml:space="preserve"> </w:t>
      </w:r>
      <w:r w:rsidRPr="006A7869">
        <w:rPr>
          <w:rFonts w:ascii="Arial" w:hAnsi="Arial" w:cs="Arial"/>
          <w:sz w:val="20"/>
          <w:szCs w:val="20"/>
        </w:rPr>
        <w:t>a</w:t>
      </w:r>
      <w:r w:rsidRPr="006A7869">
        <w:rPr>
          <w:rFonts w:ascii="Arial" w:hAnsi="Arial" w:cs="Arial"/>
          <w:spacing w:val="-1"/>
          <w:sz w:val="20"/>
          <w:szCs w:val="20"/>
        </w:rPr>
        <w:t xml:space="preserve"> </w:t>
      </w:r>
      <w:r w:rsidRPr="006A7869">
        <w:rPr>
          <w:rFonts w:ascii="Arial" w:hAnsi="Arial" w:cs="Arial"/>
          <w:sz w:val="20"/>
          <w:szCs w:val="20"/>
        </w:rPr>
        <w:t>fixed dollar</w:t>
      </w:r>
      <w:r w:rsidRPr="006A7869">
        <w:rPr>
          <w:rFonts w:ascii="Arial" w:hAnsi="Arial" w:cs="Arial"/>
          <w:spacing w:val="-1"/>
          <w:sz w:val="20"/>
          <w:szCs w:val="20"/>
        </w:rPr>
        <w:t xml:space="preserve"> </w:t>
      </w:r>
      <w:r w:rsidRPr="006A7869">
        <w:rPr>
          <w:rFonts w:ascii="Arial" w:hAnsi="Arial" w:cs="Arial"/>
          <w:sz w:val="20"/>
          <w:szCs w:val="20"/>
        </w:rPr>
        <w:t>amount</w:t>
      </w:r>
      <w:r w:rsidRPr="006A7869">
        <w:rPr>
          <w:rFonts w:ascii="Arial" w:hAnsi="Arial" w:cs="Arial"/>
          <w:spacing w:val="-1"/>
          <w:sz w:val="20"/>
          <w:szCs w:val="20"/>
        </w:rPr>
        <w:t xml:space="preserve"> </w:t>
      </w:r>
      <w:r w:rsidRPr="006A7869">
        <w:rPr>
          <w:rFonts w:ascii="Arial" w:hAnsi="Arial" w:cs="Arial"/>
          <w:sz w:val="20"/>
          <w:szCs w:val="20"/>
        </w:rPr>
        <w:t>for each</w:t>
      </w:r>
      <w:r w:rsidRPr="006A7869">
        <w:rPr>
          <w:rFonts w:ascii="Arial" w:hAnsi="Arial" w:cs="Arial"/>
          <w:spacing w:val="-1"/>
          <w:sz w:val="20"/>
          <w:szCs w:val="20"/>
        </w:rPr>
        <w:t xml:space="preserve"> </w:t>
      </w:r>
      <w:r w:rsidRPr="006A7869">
        <w:rPr>
          <w:rFonts w:ascii="Arial" w:hAnsi="Arial" w:cs="Arial"/>
          <w:sz w:val="20"/>
          <w:szCs w:val="20"/>
        </w:rPr>
        <w:t>deposit.</w:t>
      </w:r>
      <w:r w:rsidRPr="006A7869">
        <w:rPr>
          <w:rFonts w:ascii="Arial" w:hAnsi="Arial" w:cs="Arial"/>
          <w:spacing w:val="-1"/>
          <w:sz w:val="20"/>
          <w:szCs w:val="20"/>
        </w:rPr>
        <w:t xml:space="preserve"> </w:t>
      </w:r>
      <w:r w:rsidRPr="006A7869">
        <w:rPr>
          <w:rFonts w:ascii="Arial" w:hAnsi="Arial" w:cs="Arial"/>
          <w:sz w:val="20"/>
          <w:szCs w:val="20"/>
        </w:rPr>
        <w:t>The claim administrator</w:t>
      </w:r>
      <w:r w:rsidRPr="006A7869">
        <w:rPr>
          <w:rFonts w:ascii="Arial" w:hAnsi="Arial" w:cs="Arial"/>
          <w:spacing w:val="-1"/>
          <w:sz w:val="20"/>
          <w:szCs w:val="20"/>
        </w:rPr>
        <w:t xml:space="preserve"> </w:t>
      </w:r>
      <w:r w:rsidRPr="006A7869">
        <w:rPr>
          <w:rFonts w:ascii="Arial" w:hAnsi="Arial" w:cs="Arial"/>
          <w:sz w:val="20"/>
          <w:szCs w:val="20"/>
        </w:rPr>
        <w:t>may require a</w:t>
      </w:r>
      <w:r w:rsidRPr="006A7869">
        <w:rPr>
          <w:rFonts w:ascii="Arial" w:hAnsi="Arial" w:cs="Arial"/>
          <w:spacing w:val="-1"/>
          <w:sz w:val="20"/>
          <w:szCs w:val="20"/>
        </w:rPr>
        <w:t xml:space="preserve"> </w:t>
      </w:r>
      <w:r w:rsidRPr="006A7869">
        <w:rPr>
          <w:rFonts w:ascii="Arial" w:hAnsi="Arial" w:cs="Arial"/>
          <w:sz w:val="20"/>
          <w:szCs w:val="20"/>
        </w:rPr>
        <w:t>minimum amount</w:t>
      </w:r>
      <w:r w:rsidRPr="006A7869">
        <w:rPr>
          <w:rFonts w:ascii="Arial" w:hAnsi="Arial" w:cs="Arial"/>
          <w:spacing w:val="-1"/>
          <w:sz w:val="20"/>
          <w:szCs w:val="20"/>
        </w:rPr>
        <w:t xml:space="preserve"> </w:t>
      </w:r>
      <w:r w:rsidRPr="006A7869">
        <w:rPr>
          <w:rFonts w:ascii="Arial" w:hAnsi="Arial" w:cs="Arial"/>
          <w:sz w:val="20"/>
          <w:szCs w:val="20"/>
        </w:rPr>
        <w:t>of</w:t>
      </w:r>
      <w:r w:rsidRPr="006A7869">
        <w:rPr>
          <w:rFonts w:ascii="Arial" w:hAnsi="Arial" w:cs="Arial"/>
          <w:spacing w:val="-1"/>
          <w:sz w:val="20"/>
          <w:szCs w:val="20"/>
        </w:rPr>
        <w:t xml:space="preserve"> </w:t>
      </w:r>
      <w:r w:rsidRPr="006A7869">
        <w:rPr>
          <w:rFonts w:ascii="Arial" w:hAnsi="Arial" w:cs="Arial"/>
          <w:sz w:val="20"/>
          <w:szCs w:val="20"/>
        </w:rPr>
        <w:t>up</w:t>
      </w:r>
      <w:r w:rsidRPr="006A7869">
        <w:rPr>
          <w:rFonts w:ascii="Arial" w:hAnsi="Arial" w:cs="Arial"/>
          <w:spacing w:val="-1"/>
          <w:sz w:val="20"/>
          <w:szCs w:val="20"/>
        </w:rPr>
        <w:t xml:space="preserve"> </w:t>
      </w:r>
      <w:r w:rsidRPr="006A7869">
        <w:rPr>
          <w:rFonts w:ascii="Arial" w:hAnsi="Arial" w:cs="Arial"/>
          <w:sz w:val="20"/>
          <w:szCs w:val="20"/>
        </w:rPr>
        <w:t>to $20</w:t>
      </w:r>
      <w:r w:rsidRPr="006A7869">
        <w:rPr>
          <w:rFonts w:ascii="Arial" w:hAnsi="Arial" w:cs="Arial"/>
          <w:spacing w:val="-1"/>
          <w:sz w:val="20"/>
          <w:szCs w:val="20"/>
        </w:rPr>
        <w:t xml:space="preserve"> </w:t>
      </w:r>
      <w:r w:rsidRPr="006A7869">
        <w:rPr>
          <w:rFonts w:ascii="Arial" w:hAnsi="Arial" w:cs="Arial"/>
          <w:sz w:val="20"/>
          <w:szCs w:val="20"/>
        </w:rPr>
        <w:t>into</w:t>
      </w:r>
      <w:r w:rsidRPr="006A7869">
        <w:rPr>
          <w:rFonts w:ascii="Arial" w:hAnsi="Arial" w:cs="Arial"/>
          <w:spacing w:val="-1"/>
          <w:sz w:val="20"/>
          <w:szCs w:val="20"/>
        </w:rPr>
        <w:t xml:space="preserve"> </w:t>
      </w:r>
      <w:r w:rsidRPr="006A7869">
        <w:rPr>
          <w:rFonts w:ascii="Arial" w:hAnsi="Arial" w:cs="Arial"/>
          <w:sz w:val="20"/>
          <w:szCs w:val="20"/>
        </w:rPr>
        <w:t>each</w:t>
      </w:r>
      <w:r w:rsidRPr="006A7869">
        <w:rPr>
          <w:rFonts w:ascii="Arial" w:hAnsi="Arial" w:cs="Arial"/>
          <w:spacing w:val="-1"/>
          <w:sz w:val="20"/>
          <w:szCs w:val="20"/>
        </w:rPr>
        <w:t xml:space="preserve"> </w:t>
      </w:r>
      <w:r w:rsidRPr="006A7869">
        <w:rPr>
          <w:rFonts w:ascii="Arial" w:hAnsi="Arial" w:cs="Arial"/>
          <w:sz w:val="20"/>
          <w:szCs w:val="20"/>
        </w:rPr>
        <w:t>bank</w:t>
      </w:r>
      <w:r w:rsidRPr="006A7869">
        <w:rPr>
          <w:rFonts w:ascii="Arial" w:hAnsi="Arial" w:cs="Arial"/>
          <w:spacing w:val="-1"/>
          <w:sz w:val="20"/>
          <w:szCs w:val="20"/>
        </w:rPr>
        <w:t xml:space="preserve"> </w:t>
      </w:r>
      <w:r w:rsidRPr="006A7869">
        <w:rPr>
          <w:rFonts w:ascii="Arial" w:hAnsi="Arial" w:cs="Arial"/>
          <w:sz w:val="20"/>
          <w:szCs w:val="20"/>
        </w:rPr>
        <w:t>account.</w:t>
      </w:r>
    </w:p>
    <w:p w14:paraId="68C20C74" w14:textId="77777777" w:rsidR="006A7869" w:rsidRPr="006A7869" w:rsidRDefault="006A7869" w:rsidP="006A7869">
      <w:pPr>
        <w:kinsoku w:val="0"/>
        <w:overflowPunct w:val="0"/>
        <w:autoSpaceDE w:val="0"/>
        <w:autoSpaceDN w:val="0"/>
        <w:adjustRightInd w:val="0"/>
        <w:rPr>
          <w:rFonts w:ascii="Arial" w:hAnsi="Arial" w:cs="Arial"/>
          <w:sz w:val="20"/>
          <w:szCs w:val="20"/>
        </w:rPr>
      </w:pPr>
    </w:p>
    <w:p w14:paraId="7764B31A" w14:textId="77777777" w:rsidR="006A7869" w:rsidRPr="006A7869" w:rsidRDefault="006A7869" w:rsidP="006A7869">
      <w:pPr>
        <w:kinsoku w:val="0"/>
        <w:overflowPunct w:val="0"/>
        <w:autoSpaceDE w:val="0"/>
        <w:autoSpaceDN w:val="0"/>
        <w:adjustRightInd w:val="0"/>
        <w:spacing w:before="53"/>
        <w:ind w:left="39"/>
        <w:outlineLvl w:val="0"/>
        <w:rPr>
          <w:rFonts w:ascii="Arial" w:hAnsi="Arial" w:cs="Arial"/>
          <w:b/>
          <w:bCs/>
          <w:sz w:val="20"/>
          <w:szCs w:val="20"/>
        </w:rPr>
      </w:pPr>
      <w:r w:rsidRPr="006A7869">
        <w:rPr>
          <w:rFonts w:ascii="Arial" w:hAnsi="Arial" w:cs="Arial"/>
          <w:b/>
          <w:bCs/>
          <w:sz w:val="20"/>
          <w:szCs w:val="20"/>
          <w:u w:val="single"/>
        </w:rPr>
        <w:t>AUTHORIZATIONS</w:t>
      </w:r>
      <w:r w:rsidRPr="006A7869">
        <w:rPr>
          <w:rFonts w:ascii="Arial" w:hAnsi="Arial" w:cs="Arial"/>
          <w:b/>
          <w:bCs/>
          <w:spacing w:val="-1"/>
          <w:sz w:val="20"/>
          <w:szCs w:val="20"/>
          <w:u w:val="single"/>
        </w:rPr>
        <w:t xml:space="preserve"> </w:t>
      </w:r>
      <w:r w:rsidRPr="006A7869">
        <w:rPr>
          <w:rFonts w:ascii="Arial" w:hAnsi="Arial" w:cs="Arial"/>
          <w:b/>
          <w:bCs/>
          <w:sz w:val="20"/>
          <w:szCs w:val="20"/>
          <w:u w:val="single"/>
        </w:rPr>
        <w:t>&amp;</w:t>
      </w:r>
      <w:r w:rsidRPr="006A7869">
        <w:rPr>
          <w:rFonts w:ascii="Arial" w:hAnsi="Arial" w:cs="Arial"/>
          <w:b/>
          <w:bCs/>
          <w:spacing w:val="-1"/>
          <w:sz w:val="20"/>
          <w:szCs w:val="20"/>
          <w:u w:val="single"/>
        </w:rPr>
        <w:t xml:space="preserve"> </w:t>
      </w:r>
      <w:r w:rsidRPr="006A7869">
        <w:rPr>
          <w:rFonts w:ascii="Arial" w:hAnsi="Arial" w:cs="Arial"/>
          <w:b/>
          <w:bCs/>
          <w:sz w:val="20"/>
          <w:szCs w:val="20"/>
          <w:u w:val="single"/>
        </w:rPr>
        <w:t>UNDERSTANDINGS</w:t>
      </w:r>
    </w:p>
    <w:p w14:paraId="6D37DB09" w14:textId="77777777" w:rsidR="006A7869" w:rsidRPr="006A7869" w:rsidRDefault="006A7869" w:rsidP="006A7869">
      <w:pPr>
        <w:kinsoku w:val="0"/>
        <w:overflowPunct w:val="0"/>
        <w:autoSpaceDE w:val="0"/>
        <w:autoSpaceDN w:val="0"/>
        <w:adjustRightInd w:val="0"/>
        <w:spacing w:before="11"/>
        <w:rPr>
          <w:rFonts w:ascii="Arial" w:hAnsi="Arial" w:cs="Arial"/>
          <w:b/>
          <w:bCs/>
          <w:sz w:val="19"/>
          <w:szCs w:val="19"/>
        </w:rPr>
      </w:pPr>
    </w:p>
    <w:p w14:paraId="12DAEC5F" w14:textId="77777777" w:rsidR="006A7869" w:rsidRPr="006A7869" w:rsidRDefault="006A7869" w:rsidP="006A7869">
      <w:pPr>
        <w:numPr>
          <w:ilvl w:val="0"/>
          <w:numId w:val="3"/>
        </w:numPr>
        <w:tabs>
          <w:tab w:val="left" w:pos="833"/>
        </w:tabs>
        <w:kinsoku w:val="0"/>
        <w:overflowPunct w:val="0"/>
        <w:autoSpaceDE w:val="0"/>
        <w:autoSpaceDN w:val="0"/>
        <w:adjustRightInd w:val="0"/>
        <w:spacing w:line="254" w:lineRule="auto"/>
        <w:ind w:left="774" w:right="661" w:hanging="375"/>
        <w:rPr>
          <w:rFonts w:ascii="Arial" w:hAnsi="Arial" w:cs="Arial"/>
          <w:sz w:val="20"/>
          <w:szCs w:val="20"/>
        </w:rPr>
      </w:pPr>
      <w:r w:rsidRPr="006A7869">
        <w:rPr>
          <w:rFonts w:ascii="Arial" w:hAnsi="Arial" w:cs="Arial"/>
          <w:sz w:val="20"/>
          <w:szCs w:val="20"/>
        </w:rPr>
        <w:t>I authorize</w:t>
      </w:r>
      <w:r w:rsidRPr="006A7869">
        <w:rPr>
          <w:rFonts w:ascii="Arial" w:hAnsi="Arial" w:cs="Arial"/>
          <w:spacing w:val="-1"/>
          <w:sz w:val="20"/>
          <w:szCs w:val="20"/>
        </w:rPr>
        <w:t xml:space="preserve"> </w:t>
      </w:r>
      <w:r w:rsidRPr="006A7869">
        <w:rPr>
          <w:rFonts w:ascii="Arial" w:hAnsi="Arial" w:cs="Arial"/>
          <w:sz w:val="20"/>
          <w:szCs w:val="20"/>
        </w:rPr>
        <w:t>the</w:t>
      </w:r>
      <w:r w:rsidRPr="006A7869">
        <w:rPr>
          <w:rFonts w:ascii="Arial" w:hAnsi="Arial" w:cs="Arial"/>
          <w:spacing w:val="-1"/>
          <w:sz w:val="20"/>
          <w:szCs w:val="20"/>
        </w:rPr>
        <w:t xml:space="preserve"> </w:t>
      </w:r>
      <w:r w:rsidRPr="006A7869">
        <w:rPr>
          <w:rFonts w:ascii="Arial" w:hAnsi="Arial" w:cs="Arial"/>
          <w:sz w:val="20"/>
          <w:szCs w:val="20"/>
        </w:rPr>
        <w:t>claim administrator</w:t>
      </w:r>
      <w:r w:rsidRPr="006A7869">
        <w:rPr>
          <w:rFonts w:ascii="Arial" w:hAnsi="Arial" w:cs="Arial"/>
          <w:spacing w:val="-1"/>
          <w:sz w:val="20"/>
          <w:szCs w:val="20"/>
        </w:rPr>
        <w:t xml:space="preserve"> </w:t>
      </w:r>
      <w:r w:rsidRPr="006A7869">
        <w:rPr>
          <w:rFonts w:ascii="Arial" w:hAnsi="Arial" w:cs="Arial"/>
          <w:sz w:val="20"/>
          <w:szCs w:val="20"/>
        </w:rPr>
        <w:t>to directly</w:t>
      </w:r>
      <w:r w:rsidRPr="006A7869">
        <w:rPr>
          <w:rFonts w:ascii="Arial" w:hAnsi="Arial" w:cs="Arial"/>
          <w:spacing w:val="-1"/>
          <w:sz w:val="20"/>
          <w:szCs w:val="20"/>
        </w:rPr>
        <w:t xml:space="preserve"> </w:t>
      </w:r>
      <w:r w:rsidRPr="006A7869">
        <w:rPr>
          <w:rFonts w:ascii="Arial" w:hAnsi="Arial" w:cs="Arial"/>
          <w:sz w:val="20"/>
          <w:szCs w:val="20"/>
        </w:rPr>
        <w:t>deposit</w:t>
      </w:r>
      <w:r w:rsidRPr="006A7869">
        <w:rPr>
          <w:rFonts w:ascii="Arial" w:hAnsi="Arial" w:cs="Arial"/>
          <w:spacing w:val="-1"/>
          <w:sz w:val="20"/>
          <w:szCs w:val="20"/>
        </w:rPr>
        <w:t xml:space="preserve"> </w:t>
      </w:r>
      <w:r w:rsidRPr="006A7869">
        <w:rPr>
          <w:rFonts w:ascii="Arial" w:hAnsi="Arial" w:cs="Arial"/>
          <w:sz w:val="20"/>
          <w:szCs w:val="20"/>
        </w:rPr>
        <w:t>my workers'</w:t>
      </w:r>
      <w:r w:rsidRPr="006A7869">
        <w:rPr>
          <w:rFonts w:ascii="Arial" w:hAnsi="Arial" w:cs="Arial"/>
          <w:spacing w:val="-1"/>
          <w:sz w:val="20"/>
          <w:szCs w:val="20"/>
        </w:rPr>
        <w:t xml:space="preserve"> </w:t>
      </w:r>
      <w:r w:rsidRPr="006A7869">
        <w:rPr>
          <w:rFonts w:ascii="Arial" w:hAnsi="Arial" w:cs="Arial"/>
          <w:sz w:val="20"/>
          <w:szCs w:val="20"/>
        </w:rPr>
        <w:t>compensation indemnity</w:t>
      </w:r>
      <w:r w:rsidRPr="006A7869">
        <w:rPr>
          <w:rFonts w:ascii="Arial" w:hAnsi="Arial" w:cs="Arial"/>
          <w:spacing w:val="-1"/>
          <w:sz w:val="20"/>
          <w:szCs w:val="20"/>
        </w:rPr>
        <w:t xml:space="preserve"> </w:t>
      </w:r>
      <w:r w:rsidRPr="006A7869">
        <w:rPr>
          <w:rFonts w:ascii="Arial" w:hAnsi="Arial" w:cs="Arial"/>
          <w:sz w:val="20"/>
          <w:szCs w:val="20"/>
        </w:rPr>
        <w:t>benefits</w:t>
      </w:r>
      <w:r w:rsidRPr="006A7869">
        <w:rPr>
          <w:rFonts w:ascii="Arial" w:hAnsi="Arial" w:cs="Arial"/>
          <w:spacing w:val="-1"/>
          <w:sz w:val="20"/>
          <w:szCs w:val="20"/>
        </w:rPr>
        <w:t xml:space="preserve"> </w:t>
      </w:r>
      <w:r w:rsidRPr="006A7869">
        <w:rPr>
          <w:rFonts w:ascii="Arial" w:hAnsi="Arial" w:cs="Arial"/>
          <w:sz w:val="20"/>
          <w:szCs w:val="20"/>
        </w:rPr>
        <w:t>or</w:t>
      </w:r>
      <w:r w:rsidRPr="006A7869">
        <w:rPr>
          <w:rFonts w:ascii="Arial" w:hAnsi="Arial" w:cs="Arial"/>
          <w:spacing w:val="-1"/>
          <w:sz w:val="20"/>
          <w:szCs w:val="20"/>
        </w:rPr>
        <w:t xml:space="preserve"> </w:t>
      </w:r>
      <w:r w:rsidRPr="006A7869">
        <w:rPr>
          <w:rFonts w:ascii="Arial" w:hAnsi="Arial" w:cs="Arial"/>
          <w:sz w:val="20"/>
          <w:szCs w:val="20"/>
        </w:rPr>
        <w:t>death</w:t>
      </w:r>
      <w:r w:rsidRPr="006A7869">
        <w:rPr>
          <w:rFonts w:ascii="Arial" w:hAnsi="Arial" w:cs="Arial"/>
          <w:spacing w:val="-1"/>
          <w:sz w:val="20"/>
          <w:szCs w:val="20"/>
        </w:rPr>
        <w:t xml:space="preserve"> </w:t>
      </w:r>
      <w:r w:rsidRPr="006A7869">
        <w:rPr>
          <w:rFonts w:ascii="Arial" w:hAnsi="Arial" w:cs="Arial"/>
          <w:sz w:val="20"/>
          <w:szCs w:val="20"/>
        </w:rPr>
        <w:t>benefits</w:t>
      </w:r>
      <w:r w:rsidRPr="006A7869">
        <w:rPr>
          <w:rFonts w:ascii="Arial" w:hAnsi="Arial" w:cs="Arial"/>
          <w:spacing w:val="-1"/>
          <w:sz w:val="20"/>
          <w:szCs w:val="20"/>
        </w:rPr>
        <w:t xml:space="preserve"> </w:t>
      </w:r>
      <w:r w:rsidRPr="006A7869">
        <w:rPr>
          <w:rFonts w:ascii="Arial" w:hAnsi="Arial" w:cs="Arial"/>
          <w:sz w:val="20"/>
          <w:szCs w:val="20"/>
        </w:rPr>
        <w:t>into</w:t>
      </w:r>
      <w:r w:rsidRPr="006A7869">
        <w:rPr>
          <w:rFonts w:ascii="Arial" w:hAnsi="Arial" w:cs="Arial"/>
          <w:spacing w:val="-1"/>
          <w:sz w:val="20"/>
          <w:szCs w:val="20"/>
        </w:rPr>
        <w:t xml:space="preserve"> </w:t>
      </w:r>
      <w:r w:rsidRPr="006A7869">
        <w:rPr>
          <w:rFonts w:ascii="Arial" w:hAnsi="Arial" w:cs="Arial"/>
          <w:sz w:val="20"/>
          <w:szCs w:val="20"/>
        </w:rPr>
        <w:t>the specified bank</w:t>
      </w:r>
      <w:r w:rsidRPr="006A7869">
        <w:rPr>
          <w:rFonts w:ascii="Arial" w:hAnsi="Arial" w:cs="Arial"/>
          <w:spacing w:val="-1"/>
          <w:sz w:val="20"/>
          <w:szCs w:val="20"/>
        </w:rPr>
        <w:t xml:space="preserve"> </w:t>
      </w:r>
      <w:r w:rsidRPr="006A7869">
        <w:rPr>
          <w:rFonts w:ascii="Arial" w:hAnsi="Arial" w:cs="Arial"/>
          <w:sz w:val="20"/>
          <w:szCs w:val="20"/>
        </w:rPr>
        <w:t>account(s).</w:t>
      </w:r>
    </w:p>
    <w:p w14:paraId="73AAB4FA" w14:textId="77777777" w:rsidR="006A7869" w:rsidRPr="006A7869" w:rsidRDefault="006A7869" w:rsidP="006A7869">
      <w:pPr>
        <w:kinsoku w:val="0"/>
        <w:overflowPunct w:val="0"/>
        <w:autoSpaceDE w:val="0"/>
        <w:autoSpaceDN w:val="0"/>
        <w:adjustRightInd w:val="0"/>
        <w:spacing w:before="7"/>
        <w:rPr>
          <w:rFonts w:ascii="Arial" w:hAnsi="Arial" w:cs="Arial"/>
          <w:sz w:val="18"/>
          <w:szCs w:val="18"/>
        </w:rPr>
      </w:pPr>
    </w:p>
    <w:p w14:paraId="76EDCB0F" w14:textId="77777777" w:rsidR="006A7869" w:rsidRPr="006A7869" w:rsidRDefault="006A7869" w:rsidP="006A7869">
      <w:pPr>
        <w:numPr>
          <w:ilvl w:val="0"/>
          <w:numId w:val="3"/>
        </w:numPr>
        <w:tabs>
          <w:tab w:val="left" w:pos="833"/>
        </w:tabs>
        <w:kinsoku w:val="0"/>
        <w:overflowPunct w:val="0"/>
        <w:autoSpaceDE w:val="0"/>
        <w:autoSpaceDN w:val="0"/>
        <w:adjustRightInd w:val="0"/>
        <w:spacing w:before="1" w:line="252" w:lineRule="auto"/>
        <w:ind w:left="774" w:right="150" w:hanging="375"/>
        <w:rPr>
          <w:rFonts w:ascii="Arial" w:hAnsi="Arial" w:cs="Arial"/>
          <w:sz w:val="20"/>
          <w:szCs w:val="20"/>
        </w:rPr>
      </w:pPr>
      <w:r w:rsidRPr="006A7869">
        <w:rPr>
          <w:rFonts w:ascii="Arial" w:hAnsi="Arial" w:cs="Arial"/>
          <w:sz w:val="20"/>
          <w:szCs w:val="20"/>
        </w:rPr>
        <w:t>I authorize</w:t>
      </w:r>
      <w:r w:rsidRPr="006A7869">
        <w:rPr>
          <w:rFonts w:ascii="Arial" w:hAnsi="Arial" w:cs="Arial"/>
          <w:spacing w:val="-2"/>
          <w:sz w:val="20"/>
          <w:szCs w:val="20"/>
        </w:rPr>
        <w:t xml:space="preserve"> </w:t>
      </w:r>
      <w:r w:rsidRPr="006A7869">
        <w:rPr>
          <w:rFonts w:ascii="Arial" w:hAnsi="Arial" w:cs="Arial"/>
          <w:sz w:val="20"/>
          <w:szCs w:val="20"/>
        </w:rPr>
        <w:t>the claim administrator</w:t>
      </w:r>
      <w:r w:rsidRPr="006A7869">
        <w:rPr>
          <w:rFonts w:ascii="Arial" w:hAnsi="Arial" w:cs="Arial"/>
          <w:spacing w:val="-1"/>
          <w:sz w:val="20"/>
          <w:szCs w:val="20"/>
        </w:rPr>
        <w:t xml:space="preserve"> </w:t>
      </w:r>
      <w:r w:rsidRPr="006A7869">
        <w:rPr>
          <w:rFonts w:ascii="Arial" w:hAnsi="Arial" w:cs="Arial"/>
          <w:sz w:val="20"/>
          <w:szCs w:val="20"/>
        </w:rPr>
        <w:t>to debit</w:t>
      </w:r>
      <w:r w:rsidRPr="006A7869">
        <w:rPr>
          <w:rFonts w:ascii="Arial" w:hAnsi="Arial" w:cs="Arial"/>
          <w:spacing w:val="-1"/>
          <w:sz w:val="20"/>
          <w:szCs w:val="20"/>
        </w:rPr>
        <w:t xml:space="preserve"> </w:t>
      </w:r>
      <w:r w:rsidRPr="006A7869">
        <w:rPr>
          <w:rFonts w:ascii="Arial" w:hAnsi="Arial" w:cs="Arial"/>
          <w:sz w:val="20"/>
          <w:szCs w:val="20"/>
        </w:rPr>
        <w:t>the account</w:t>
      </w:r>
      <w:r w:rsidRPr="006A7869">
        <w:rPr>
          <w:rFonts w:ascii="Arial" w:hAnsi="Arial" w:cs="Arial"/>
          <w:spacing w:val="-1"/>
          <w:sz w:val="20"/>
          <w:szCs w:val="20"/>
        </w:rPr>
        <w:t xml:space="preserve"> </w:t>
      </w:r>
      <w:r w:rsidRPr="006A7869">
        <w:rPr>
          <w:rFonts w:ascii="Arial" w:hAnsi="Arial" w:cs="Arial"/>
          <w:sz w:val="20"/>
          <w:szCs w:val="20"/>
        </w:rPr>
        <w:t>in</w:t>
      </w:r>
      <w:r w:rsidRPr="006A7869">
        <w:rPr>
          <w:rFonts w:ascii="Arial" w:hAnsi="Arial" w:cs="Arial"/>
          <w:spacing w:val="-1"/>
          <w:sz w:val="20"/>
          <w:szCs w:val="20"/>
        </w:rPr>
        <w:t xml:space="preserve"> </w:t>
      </w:r>
      <w:r w:rsidRPr="006A7869">
        <w:rPr>
          <w:rFonts w:ascii="Arial" w:hAnsi="Arial" w:cs="Arial"/>
          <w:sz w:val="20"/>
          <w:szCs w:val="20"/>
        </w:rPr>
        <w:t>order</w:t>
      </w:r>
      <w:r w:rsidRPr="006A7869">
        <w:rPr>
          <w:rFonts w:ascii="Arial" w:hAnsi="Arial" w:cs="Arial"/>
          <w:spacing w:val="-1"/>
          <w:sz w:val="20"/>
          <w:szCs w:val="20"/>
        </w:rPr>
        <w:t xml:space="preserve"> </w:t>
      </w:r>
      <w:r w:rsidRPr="006A7869">
        <w:rPr>
          <w:rFonts w:ascii="Arial" w:hAnsi="Arial" w:cs="Arial"/>
          <w:sz w:val="20"/>
          <w:szCs w:val="20"/>
        </w:rPr>
        <w:t>to recover any</w:t>
      </w:r>
      <w:r w:rsidRPr="006A7869">
        <w:rPr>
          <w:rFonts w:ascii="Arial" w:hAnsi="Arial" w:cs="Arial"/>
          <w:spacing w:val="-1"/>
          <w:sz w:val="20"/>
          <w:szCs w:val="20"/>
        </w:rPr>
        <w:t xml:space="preserve"> </w:t>
      </w:r>
      <w:r w:rsidRPr="006A7869">
        <w:rPr>
          <w:rFonts w:ascii="Arial" w:hAnsi="Arial" w:cs="Arial"/>
          <w:sz w:val="20"/>
          <w:szCs w:val="20"/>
        </w:rPr>
        <w:t>credits deposited</w:t>
      </w:r>
      <w:r w:rsidRPr="006A7869">
        <w:rPr>
          <w:rFonts w:ascii="Arial" w:hAnsi="Arial" w:cs="Arial"/>
          <w:spacing w:val="-1"/>
          <w:sz w:val="20"/>
          <w:szCs w:val="20"/>
        </w:rPr>
        <w:t xml:space="preserve"> </w:t>
      </w:r>
      <w:r w:rsidRPr="006A7869">
        <w:rPr>
          <w:rFonts w:ascii="Arial" w:hAnsi="Arial" w:cs="Arial"/>
          <w:sz w:val="20"/>
          <w:szCs w:val="20"/>
        </w:rPr>
        <w:t>in</w:t>
      </w:r>
      <w:r w:rsidRPr="006A7869">
        <w:rPr>
          <w:rFonts w:ascii="Arial" w:hAnsi="Arial" w:cs="Arial"/>
          <w:spacing w:val="-1"/>
          <w:sz w:val="20"/>
          <w:szCs w:val="20"/>
        </w:rPr>
        <w:t xml:space="preserve"> </w:t>
      </w:r>
      <w:r w:rsidRPr="006A7869">
        <w:rPr>
          <w:rFonts w:ascii="Arial" w:hAnsi="Arial" w:cs="Arial"/>
          <w:sz w:val="20"/>
          <w:szCs w:val="20"/>
        </w:rPr>
        <w:t>error.</w:t>
      </w:r>
      <w:r w:rsidRPr="006A7869">
        <w:rPr>
          <w:rFonts w:ascii="Arial" w:hAnsi="Arial" w:cs="Arial"/>
          <w:spacing w:val="-1"/>
          <w:sz w:val="20"/>
          <w:szCs w:val="20"/>
        </w:rPr>
        <w:t xml:space="preserve"> </w:t>
      </w:r>
      <w:r w:rsidRPr="006A7869">
        <w:rPr>
          <w:rFonts w:ascii="Arial" w:hAnsi="Arial" w:cs="Arial"/>
          <w:sz w:val="20"/>
          <w:szCs w:val="20"/>
        </w:rPr>
        <w:t>The claim administrator</w:t>
      </w:r>
      <w:r w:rsidRPr="006A7869">
        <w:rPr>
          <w:rFonts w:ascii="Arial" w:hAnsi="Arial" w:cs="Arial"/>
          <w:spacing w:val="-1"/>
          <w:sz w:val="20"/>
          <w:szCs w:val="20"/>
        </w:rPr>
        <w:t xml:space="preserve"> </w:t>
      </w:r>
      <w:r w:rsidRPr="006A7869">
        <w:rPr>
          <w:rFonts w:ascii="Arial" w:hAnsi="Arial" w:cs="Arial"/>
          <w:sz w:val="20"/>
          <w:szCs w:val="20"/>
        </w:rPr>
        <w:t>may recover credits deposited</w:t>
      </w:r>
      <w:r w:rsidRPr="006A7869">
        <w:rPr>
          <w:rFonts w:ascii="Arial" w:hAnsi="Arial" w:cs="Arial"/>
          <w:spacing w:val="-1"/>
          <w:sz w:val="20"/>
          <w:szCs w:val="20"/>
        </w:rPr>
        <w:t xml:space="preserve"> </w:t>
      </w:r>
      <w:r w:rsidRPr="006A7869">
        <w:rPr>
          <w:rFonts w:ascii="Arial" w:hAnsi="Arial" w:cs="Arial"/>
          <w:sz w:val="20"/>
          <w:szCs w:val="20"/>
        </w:rPr>
        <w:t>in</w:t>
      </w:r>
      <w:r w:rsidRPr="006A7869">
        <w:rPr>
          <w:rFonts w:ascii="Arial" w:hAnsi="Arial" w:cs="Arial"/>
          <w:spacing w:val="-1"/>
          <w:sz w:val="20"/>
          <w:szCs w:val="20"/>
        </w:rPr>
        <w:t xml:space="preserve"> </w:t>
      </w:r>
      <w:r w:rsidRPr="006A7869">
        <w:rPr>
          <w:rFonts w:ascii="Arial" w:hAnsi="Arial" w:cs="Arial"/>
          <w:sz w:val="20"/>
          <w:szCs w:val="20"/>
        </w:rPr>
        <w:t>error</w:t>
      </w:r>
      <w:r w:rsidRPr="006A7869">
        <w:rPr>
          <w:rFonts w:ascii="Arial" w:hAnsi="Arial" w:cs="Arial"/>
          <w:spacing w:val="-1"/>
          <w:sz w:val="20"/>
          <w:szCs w:val="20"/>
        </w:rPr>
        <w:t xml:space="preserve"> </w:t>
      </w:r>
      <w:r w:rsidRPr="006A7869">
        <w:rPr>
          <w:rFonts w:ascii="Arial" w:hAnsi="Arial" w:cs="Arial"/>
          <w:sz w:val="20"/>
          <w:szCs w:val="20"/>
        </w:rPr>
        <w:t>by</w:t>
      </w:r>
      <w:r w:rsidRPr="006A7869">
        <w:rPr>
          <w:rFonts w:ascii="Arial" w:hAnsi="Arial" w:cs="Arial"/>
          <w:spacing w:val="-1"/>
          <w:sz w:val="20"/>
          <w:szCs w:val="20"/>
        </w:rPr>
        <w:t xml:space="preserve"> </w:t>
      </w:r>
      <w:r w:rsidRPr="006A7869">
        <w:rPr>
          <w:rFonts w:ascii="Arial" w:hAnsi="Arial" w:cs="Arial"/>
          <w:sz w:val="20"/>
          <w:szCs w:val="20"/>
        </w:rPr>
        <w:t>any</w:t>
      </w:r>
      <w:r w:rsidRPr="006A7869">
        <w:rPr>
          <w:rFonts w:ascii="Arial" w:hAnsi="Arial" w:cs="Arial"/>
          <w:spacing w:val="-1"/>
          <w:sz w:val="20"/>
          <w:szCs w:val="20"/>
        </w:rPr>
        <w:t xml:space="preserve"> </w:t>
      </w:r>
      <w:r w:rsidRPr="006A7869">
        <w:rPr>
          <w:rFonts w:ascii="Arial" w:hAnsi="Arial" w:cs="Arial"/>
          <w:sz w:val="20"/>
          <w:szCs w:val="20"/>
        </w:rPr>
        <w:t>lawful</w:t>
      </w:r>
      <w:r w:rsidRPr="006A7869">
        <w:rPr>
          <w:rFonts w:ascii="Arial" w:hAnsi="Arial" w:cs="Arial"/>
          <w:spacing w:val="-1"/>
          <w:sz w:val="20"/>
          <w:szCs w:val="20"/>
        </w:rPr>
        <w:t xml:space="preserve"> </w:t>
      </w:r>
      <w:r w:rsidRPr="006A7869">
        <w:rPr>
          <w:rFonts w:ascii="Arial" w:hAnsi="Arial" w:cs="Arial"/>
          <w:sz w:val="20"/>
          <w:szCs w:val="20"/>
        </w:rPr>
        <w:t>means. IMPORTANT: This consent does</w:t>
      </w:r>
      <w:r w:rsidRPr="006A7869">
        <w:rPr>
          <w:rFonts w:ascii="Arial" w:hAnsi="Arial" w:cs="Arial"/>
          <w:spacing w:val="-1"/>
          <w:sz w:val="20"/>
          <w:szCs w:val="20"/>
        </w:rPr>
        <w:t xml:space="preserve"> </w:t>
      </w:r>
      <w:r w:rsidRPr="006A7869">
        <w:rPr>
          <w:rFonts w:ascii="Arial" w:hAnsi="Arial" w:cs="Arial"/>
          <w:sz w:val="20"/>
          <w:szCs w:val="20"/>
        </w:rPr>
        <w:t>not</w:t>
      </w:r>
      <w:r w:rsidRPr="006A7869">
        <w:rPr>
          <w:rFonts w:ascii="Arial" w:hAnsi="Arial" w:cs="Arial"/>
          <w:spacing w:val="-1"/>
          <w:sz w:val="20"/>
          <w:szCs w:val="20"/>
        </w:rPr>
        <w:t xml:space="preserve"> </w:t>
      </w:r>
      <w:r w:rsidRPr="006A7869">
        <w:rPr>
          <w:rFonts w:ascii="Arial" w:hAnsi="Arial" w:cs="Arial"/>
          <w:sz w:val="20"/>
          <w:szCs w:val="20"/>
        </w:rPr>
        <w:t>authorize</w:t>
      </w:r>
      <w:r w:rsidRPr="006A7869">
        <w:rPr>
          <w:rFonts w:ascii="Arial" w:hAnsi="Arial" w:cs="Arial"/>
          <w:spacing w:val="-1"/>
          <w:sz w:val="20"/>
          <w:szCs w:val="20"/>
        </w:rPr>
        <w:t xml:space="preserve"> </w:t>
      </w:r>
      <w:r w:rsidRPr="006A7869">
        <w:rPr>
          <w:rFonts w:ascii="Arial" w:hAnsi="Arial" w:cs="Arial"/>
          <w:sz w:val="20"/>
          <w:szCs w:val="20"/>
        </w:rPr>
        <w:t>the claim administrator</w:t>
      </w:r>
      <w:r w:rsidRPr="006A7869">
        <w:rPr>
          <w:rFonts w:ascii="Arial" w:hAnsi="Arial" w:cs="Arial"/>
          <w:spacing w:val="-1"/>
          <w:sz w:val="20"/>
          <w:szCs w:val="20"/>
        </w:rPr>
        <w:t xml:space="preserve"> </w:t>
      </w:r>
      <w:r w:rsidRPr="006A7869">
        <w:rPr>
          <w:rFonts w:ascii="Arial" w:hAnsi="Arial" w:cs="Arial"/>
          <w:sz w:val="20"/>
          <w:szCs w:val="20"/>
        </w:rPr>
        <w:t>to recover alleged</w:t>
      </w:r>
      <w:r w:rsidRPr="006A7869">
        <w:rPr>
          <w:rFonts w:ascii="Arial" w:hAnsi="Arial" w:cs="Arial"/>
          <w:spacing w:val="-1"/>
          <w:sz w:val="20"/>
          <w:szCs w:val="20"/>
        </w:rPr>
        <w:t xml:space="preserve"> </w:t>
      </w:r>
      <w:r w:rsidRPr="006A7869">
        <w:rPr>
          <w:rFonts w:ascii="Arial" w:hAnsi="Arial" w:cs="Arial"/>
          <w:sz w:val="20"/>
          <w:szCs w:val="20"/>
        </w:rPr>
        <w:t>over</w:t>
      </w:r>
      <w:r w:rsidRPr="006A7869">
        <w:rPr>
          <w:rFonts w:ascii="Arial" w:hAnsi="Arial" w:cs="Arial"/>
          <w:spacing w:val="-1"/>
          <w:sz w:val="20"/>
          <w:szCs w:val="20"/>
        </w:rPr>
        <w:t xml:space="preserve"> </w:t>
      </w:r>
      <w:r w:rsidRPr="006A7869">
        <w:rPr>
          <w:rFonts w:ascii="Arial" w:hAnsi="Arial" w:cs="Arial"/>
          <w:sz w:val="20"/>
          <w:szCs w:val="20"/>
        </w:rPr>
        <w:t>payments</w:t>
      </w:r>
      <w:r w:rsidRPr="006A7869">
        <w:rPr>
          <w:rFonts w:ascii="Arial" w:hAnsi="Arial" w:cs="Arial"/>
          <w:spacing w:val="-1"/>
          <w:sz w:val="20"/>
          <w:szCs w:val="20"/>
        </w:rPr>
        <w:t xml:space="preserve"> </w:t>
      </w:r>
      <w:r w:rsidRPr="006A7869">
        <w:rPr>
          <w:rFonts w:ascii="Arial" w:hAnsi="Arial" w:cs="Arial"/>
          <w:sz w:val="20"/>
          <w:szCs w:val="20"/>
        </w:rPr>
        <w:t>of</w:t>
      </w:r>
      <w:r w:rsidRPr="006A7869">
        <w:rPr>
          <w:rFonts w:ascii="Arial" w:hAnsi="Arial" w:cs="Arial"/>
          <w:spacing w:val="-1"/>
          <w:sz w:val="20"/>
          <w:szCs w:val="20"/>
        </w:rPr>
        <w:t xml:space="preserve"> </w:t>
      </w:r>
      <w:r w:rsidRPr="006A7869">
        <w:rPr>
          <w:rFonts w:ascii="Arial" w:hAnsi="Arial" w:cs="Arial"/>
          <w:sz w:val="20"/>
          <w:szCs w:val="20"/>
        </w:rPr>
        <w:t>established</w:t>
      </w:r>
      <w:r w:rsidRPr="006A7869">
        <w:rPr>
          <w:rFonts w:ascii="Arial" w:hAnsi="Arial" w:cs="Arial"/>
          <w:spacing w:val="-1"/>
          <w:sz w:val="20"/>
          <w:szCs w:val="20"/>
        </w:rPr>
        <w:t xml:space="preserve"> </w:t>
      </w:r>
      <w:r w:rsidRPr="006A7869">
        <w:rPr>
          <w:rFonts w:ascii="Arial" w:hAnsi="Arial" w:cs="Arial"/>
          <w:sz w:val="20"/>
          <w:szCs w:val="20"/>
        </w:rPr>
        <w:t>and</w:t>
      </w:r>
      <w:r w:rsidRPr="006A7869">
        <w:rPr>
          <w:rFonts w:ascii="Arial" w:hAnsi="Arial" w:cs="Arial"/>
          <w:spacing w:val="-1"/>
          <w:sz w:val="20"/>
          <w:szCs w:val="20"/>
        </w:rPr>
        <w:t xml:space="preserve"> </w:t>
      </w:r>
      <w:r w:rsidRPr="006A7869">
        <w:rPr>
          <w:rFonts w:ascii="Arial" w:hAnsi="Arial" w:cs="Arial"/>
          <w:sz w:val="20"/>
          <w:szCs w:val="20"/>
        </w:rPr>
        <w:t>awarded</w:t>
      </w:r>
      <w:r w:rsidRPr="006A7869">
        <w:rPr>
          <w:rFonts w:ascii="Arial" w:hAnsi="Arial" w:cs="Arial"/>
          <w:spacing w:val="-1"/>
          <w:sz w:val="20"/>
          <w:szCs w:val="20"/>
        </w:rPr>
        <w:t xml:space="preserve"> </w:t>
      </w:r>
      <w:r w:rsidRPr="006A7869">
        <w:rPr>
          <w:rFonts w:ascii="Arial" w:hAnsi="Arial" w:cs="Arial"/>
          <w:sz w:val="20"/>
          <w:szCs w:val="20"/>
        </w:rPr>
        <w:t>benefits.</w:t>
      </w:r>
    </w:p>
    <w:p w14:paraId="1B94028D" w14:textId="77777777" w:rsidR="006A7869" w:rsidRPr="006A7869" w:rsidRDefault="006A7869" w:rsidP="006A7869">
      <w:pPr>
        <w:kinsoku w:val="0"/>
        <w:overflowPunct w:val="0"/>
        <w:autoSpaceDE w:val="0"/>
        <w:autoSpaceDN w:val="0"/>
        <w:adjustRightInd w:val="0"/>
        <w:spacing w:before="10"/>
        <w:rPr>
          <w:rFonts w:ascii="Arial" w:hAnsi="Arial" w:cs="Arial"/>
          <w:sz w:val="18"/>
          <w:szCs w:val="18"/>
        </w:rPr>
      </w:pPr>
    </w:p>
    <w:p w14:paraId="183297B1" w14:textId="77777777" w:rsidR="006A7869" w:rsidRPr="006A7869" w:rsidRDefault="006A7869" w:rsidP="006A7869">
      <w:pPr>
        <w:numPr>
          <w:ilvl w:val="0"/>
          <w:numId w:val="3"/>
        </w:numPr>
        <w:tabs>
          <w:tab w:val="left" w:pos="833"/>
        </w:tabs>
        <w:kinsoku w:val="0"/>
        <w:overflowPunct w:val="0"/>
        <w:autoSpaceDE w:val="0"/>
        <w:autoSpaceDN w:val="0"/>
        <w:adjustRightInd w:val="0"/>
        <w:spacing w:before="1"/>
        <w:ind w:left="832" w:hanging="434"/>
        <w:rPr>
          <w:rFonts w:ascii="Arial" w:hAnsi="Arial" w:cs="Arial"/>
          <w:sz w:val="20"/>
          <w:szCs w:val="20"/>
        </w:rPr>
      </w:pPr>
      <w:r w:rsidRPr="006A7869">
        <w:rPr>
          <w:rFonts w:ascii="Arial" w:hAnsi="Arial" w:cs="Arial"/>
          <w:sz w:val="20"/>
          <w:szCs w:val="20"/>
        </w:rPr>
        <w:t>I understand</w:t>
      </w:r>
      <w:r w:rsidRPr="006A7869">
        <w:rPr>
          <w:rFonts w:ascii="Arial" w:hAnsi="Arial" w:cs="Arial"/>
          <w:spacing w:val="-1"/>
          <w:sz w:val="20"/>
          <w:szCs w:val="20"/>
        </w:rPr>
        <w:t xml:space="preserve"> </w:t>
      </w:r>
      <w:r w:rsidRPr="006A7869">
        <w:rPr>
          <w:rFonts w:ascii="Arial" w:hAnsi="Arial" w:cs="Arial"/>
          <w:sz w:val="20"/>
          <w:szCs w:val="20"/>
        </w:rPr>
        <w:t>that any</w:t>
      </w:r>
      <w:r w:rsidRPr="006A7869">
        <w:rPr>
          <w:rFonts w:ascii="Arial" w:hAnsi="Arial" w:cs="Arial"/>
          <w:spacing w:val="-1"/>
          <w:sz w:val="20"/>
          <w:szCs w:val="20"/>
        </w:rPr>
        <w:t xml:space="preserve"> </w:t>
      </w:r>
      <w:r w:rsidRPr="006A7869">
        <w:rPr>
          <w:rFonts w:ascii="Arial" w:hAnsi="Arial" w:cs="Arial"/>
          <w:sz w:val="20"/>
          <w:szCs w:val="20"/>
        </w:rPr>
        <w:t>change in</w:t>
      </w:r>
      <w:r w:rsidRPr="006A7869">
        <w:rPr>
          <w:rFonts w:ascii="Arial" w:hAnsi="Arial" w:cs="Arial"/>
          <w:spacing w:val="-1"/>
          <w:sz w:val="20"/>
          <w:szCs w:val="20"/>
        </w:rPr>
        <w:t xml:space="preserve"> </w:t>
      </w:r>
      <w:r w:rsidRPr="006A7869">
        <w:rPr>
          <w:rFonts w:ascii="Arial" w:hAnsi="Arial" w:cs="Arial"/>
          <w:sz w:val="20"/>
          <w:szCs w:val="20"/>
        </w:rPr>
        <w:t>my</w:t>
      </w:r>
      <w:r w:rsidRPr="006A7869">
        <w:rPr>
          <w:rFonts w:ascii="Arial" w:hAnsi="Arial" w:cs="Arial"/>
          <w:spacing w:val="-1"/>
          <w:sz w:val="20"/>
          <w:szCs w:val="20"/>
        </w:rPr>
        <w:t xml:space="preserve"> </w:t>
      </w:r>
      <w:r w:rsidRPr="006A7869">
        <w:rPr>
          <w:rFonts w:ascii="Arial" w:hAnsi="Arial" w:cs="Arial"/>
          <w:sz w:val="20"/>
          <w:szCs w:val="20"/>
        </w:rPr>
        <w:t>employment</w:t>
      </w:r>
      <w:r w:rsidRPr="006A7869">
        <w:rPr>
          <w:rFonts w:ascii="Arial" w:hAnsi="Arial" w:cs="Arial"/>
          <w:spacing w:val="-1"/>
          <w:sz w:val="20"/>
          <w:szCs w:val="20"/>
        </w:rPr>
        <w:t xml:space="preserve"> </w:t>
      </w:r>
      <w:r w:rsidRPr="006A7869">
        <w:rPr>
          <w:rFonts w:ascii="Arial" w:hAnsi="Arial" w:cs="Arial"/>
          <w:sz w:val="20"/>
          <w:szCs w:val="20"/>
        </w:rPr>
        <w:t>status may affect</w:t>
      </w:r>
      <w:r w:rsidRPr="006A7869">
        <w:rPr>
          <w:rFonts w:ascii="Arial" w:hAnsi="Arial" w:cs="Arial"/>
          <w:spacing w:val="-1"/>
          <w:sz w:val="20"/>
          <w:szCs w:val="20"/>
        </w:rPr>
        <w:t xml:space="preserve"> </w:t>
      </w:r>
      <w:r w:rsidRPr="006A7869">
        <w:rPr>
          <w:rFonts w:ascii="Arial" w:hAnsi="Arial" w:cs="Arial"/>
          <w:sz w:val="20"/>
          <w:szCs w:val="20"/>
        </w:rPr>
        <w:t>my right to receive benefits.</w:t>
      </w:r>
    </w:p>
    <w:p w14:paraId="67F22B2E" w14:textId="77777777" w:rsidR="006A7869" w:rsidRPr="006A7869" w:rsidRDefault="006A7869" w:rsidP="006A7869">
      <w:pPr>
        <w:kinsoku w:val="0"/>
        <w:overflowPunct w:val="0"/>
        <w:autoSpaceDE w:val="0"/>
        <w:autoSpaceDN w:val="0"/>
        <w:adjustRightInd w:val="0"/>
        <w:spacing w:before="4"/>
        <w:rPr>
          <w:rFonts w:ascii="Arial" w:hAnsi="Arial" w:cs="Arial"/>
          <w:sz w:val="20"/>
          <w:szCs w:val="20"/>
        </w:rPr>
      </w:pPr>
    </w:p>
    <w:p w14:paraId="506F614C" w14:textId="77777777" w:rsidR="006A7869" w:rsidRPr="006A7869" w:rsidRDefault="006A7869" w:rsidP="006A7869">
      <w:pPr>
        <w:numPr>
          <w:ilvl w:val="0"/>
          <w:numId w:val="3"/>
        </w:numPr>
        <w:tabs>
          <w:tab w:val="left" w:pos="833"/>
        </w:tabs>
        <w:kinsoku w:val="0"/>
        <w:overflowPunct w:val="0"/>
        <w:autoSpaceDE w:val="0"/>
        <w:autoSpaceDN w:val="0"/>
        <w:adjustRightInd w:val="0"/>
        <w:spacing w:line="252" w:lineRule="auto"/>
        <w:ind w:left="774" w:right="261" w:hanging="375"/>
        <w:rPr>
          <w:rFonts w:ascii="Arial" w:hAnsi="Arial" w:cs="Arial"/>
          <w:sz w:val="20"/>
          <w:szCs w:val="20"/>
        </w:rPr>
      </w:pPr>
      <w:r w:rsidRPr="006A7869">
        <w:rPr>
          <w:rFonts w:ascii="Arial" w:hAnsi="Arial" w:cs="Arial"/>
          <w:sz w:val="20"/>
          <w:szCs w:val="20"/>
        </w:rPr>
        <w:t>I understand</w:t>
      </w:r>
      <w:r w:rsidRPr="006A7869">
        <w:rPr>
          <w:rFonts w:ascii="Arial" w:hAnsi="Arial" w:cs="Arial"/>
          <w:spacing w:val="-1"/>
          <w:sz w:val="20"/>
          <w:szCs w:val="20"/>
        </w:rPr>
        <w:t xml:space="preserve"> </w:t>
      </w:r>
      <w:r w:rsidRPr="006A7869">
        <w:rPr>
          <w:rFonts w:ascii="Arial" w:hAnsi="Arial" w:cs="Arial"/>
          <w:sz w:val="20"/>
          <w:szCs w:val="20"/>
        </w:rPr>
        <w:t>that</w:t>
      </w:r>
      <w:r w:rsidRPr="006A7869">
        <w:rPr>
          <w:rFonts w:ascii="Arial" w:hAnsi="Arial" w:cs="Arial"/>
          <w:spacing w:val="-1"/>
          <w:sz w:val="20"/>
          <w:szCs w:val="20"/>
        </w:rPr>
        <w:t xml:space="preserve"> </w:t>
      </w:r>
      <w:r w:rsidRPr="006A7869">
        <w:rPr>
          <w:rFonts w:ascii="Arial" w:hAnsi="Arial" w:cs="Arial"/>
          <w:sz w:val="20"/>
          <w:szCs w:val="20"/>
        </w:rPr>
        <w:t>any</w:t>
      </w:r>
      <w:r w:rsidRPr="006A7869">
        <w:rPr>
          <w:rFonts w:ascii="Arial" w:hAnsi="Arial" w:cs="Arial"/>
          <w:spacing w:val="-1"/>
          <w:sz w:val="20"/>
          <w:szCs w:val="20"/>
        </w:rPr>
        <w:t xml:space="preserve"> </w:t>
      </w:r>
      <w:r w:rsidRPr="006A7869">
        <w:rPr>
          <w:rFonts w:ascii="Arial" w:hAnsi="Arial" w:cs="Arial"/>
          <w:sz w:val="20"/>
          <w:szCs w:val="20"/>
        </w:rPr>
        <w:t>false statement or</w:t>
      </w:r>
      <w:r w:rsidRPr="006A7869">
        <w:rPr>
          <w:rFonts w:ascii="Arial" w:hAnsi="Arial" w:cs="Arial"/>
          <w:spacing w:val="-1"/>
          <w:sz w:val="20"/>
          <w:szCs w:val="20"/>
        </w:rPr>
        <w:t xml:space="preserve"> </w:t>
      </w:r>
      <w:r w:rsidRPr="006A7869">
        <w:rPr>
          <w:rFonts w:ascii="Arial" w:hAnsi="Arial" w:cs="Arial"/>
          <w:sz w:val="20"/>
          <w:szCs w:val="20"/>
        </w:rPr>
        <w:t>failure to disclose</w:t>
      </w:r>
      <w:r w:rsidRPr="006A7869">
        <w:rPr>
          <w:rFonts w:ascii="Arial" w:hAnsi="Arial" w:cs="Arial"/>
          <w:spacing w:val="-1"/>
          <w:sz w:val="20"/>
          <w:szCs w:val="20"/>
        </w:rPr>
        <w:t xml:space="preserve"> </w:t>
      </w:r>
      <w:r w:rsidRPr="006A7869">
        <w:rPr>
          <w:rFonts w:ascii="Arial" w:hAnsi="Arial" w:cs="Arial"/>
          <w:sz w:val="20"/>
          <w:szCs w:val="20"/>
        </w:rPr>
        <w:t>a</w:t>
      </w:r>
      <w:r w:rsidRPr="006A7869">
        <w:rPr>
          <w:rFonts w:ascii="Arial" w:hAnsi="Arial" w:cs="Arial"/>
          <w:spacing w:val="-1"/>
          <w:sz w:val="20"/>
          <w:szCs w:val="20"/>
        </w:rPr>
        <w:t xml:space="preserve"> </w:t>
      </w:r>
      <w:r w:rsidRPr="006A7869">
        <w:rPr>
          <w:rFonts w:ascii="Arial" w:hAnsi="Arial" w:cs="Arial"/>
          <w:sz w:val="20"/>
          <w:szCs w:val="20"/>
        </w:rPr>
        <w:t>material fact in</w:t>
      </w:r>
      <w:r w:rsidRPr="006A7869">
        <w:rPr>
          <w:rFonts w:ascii="Arial" w:hAnsi="Arial" w:cs="Arial"/>
          <w:spacing w:val="-1"/>
          <w:sz w:val="20"/>
          <w:szCs w:val="20"/>
        </w:rPr>
        <w:t xml:space="preserve"> </w:t>
      </w:r>
      <w:r w:rsidRPr="006A7869">
        <w:rPr>
          <w:rFonts w:ascii="Arial" w:hAnsi="Arial" w:cs="Arial"/>
          <w:sz w:val="20"/>
          <w:szCs w:val="20"/>
        </w:rPr>
        <w:t>order</w:t>
      </w:r>
      <w:r w:rsidRPr="006A7869">
        <w:rPr>
          <w:rFonts w:ascii="Arial" w:hAnsi="Arial" w:cs="Arial"/>
          <w:spacing w:val="-1"/>
          <w:sz w:val="20"/>
          <w:szCs w:val="20"/>
        </w:rPr>
        <w:t xml:space="preserve"> </w:t>
      </w:r>
      <w:r w:rsidRPr="006A7869">
        <w:rPr>
          <w:rFonts w:ascii="Arial" w:hAnsi="Arial" w:cs="Arial"/>
          <w:sz w:val="20"/>
          <w:szCs w:val="20"/>
        </w:rPr>
        <w:t>to obtain</w:t>
      </w:r>
      <w:r w:rsidRPr="006A7869">
        <w:rPr>
          <w:rFonts w:ascii="Arial" w:hAnsi="Arial" w:cs="Arial"/>
          <w:spacing w:val="-1"/>
          <w:sz w:val="20"/>
          <w:szCs w:val="20"/>
        </w:rPr>
        <w:t xml:space="preserve"> </w:t>
      </w:r>
      <w:r w:rsidRPr="006A7869">
        <w:rPr>
          <w:rFonts w:ascii="Arial" w:hAnsi="Arial" w:cs="Arial"/>
          <w:sz w:val="20"/>
          <w:szCs w:val="20"/>
        </w:rPr>
        <w:t>or</w:t>
      </w:r>
      <w:r w:rsidRPr="006A7869">
        <w:rPr>
          <w:rFonts w:ascii="Arial" w:hAnsi="Arial" w:cs="Arial"/>
          <w:spacing w:val="-1"/>
          <w:sz w:val="20"/>
          <w:szCs w:val="20"/>
        </w:rPr>
        <w:t xml:space="preserve"> </w:t>
      </w:r>
      <w:r w:rsidRPr="006A7869">
        <w:rPr>
          <w:rFonts w:ascii="Arial" w:hAnsi="Arial" w:cs="Arial"/>
          <w:sz w:val="20"/>
          <w:szCs w:val="20"/>
        </w:rPr>
        <w:t>increase</w:t>
      </w:r>
      <w:r w:rsidRPr="006A7869">
        <w:rPr>
          <w:rFonts w:ascii="Arial" w:hAnsi="Arial" w:cs="Arial"/>
          <w:spacing w:val="-1"/>
          <w:sz w:val="20"/>
          <w:szCs w:val="20"/>
        </w:rPr>
        <w:t xml:space="preserve"> </w:t>
      </w:r>
      <w:r w:rsidRPr="006A7869">
        <w:rPr>
          <w:rFonts w:ascii="Arial" w:hAnsi="Arial" w:cs="Arial"/>
          <w:sz w:val="20"/>
          <w:szCs w:val="20"/>
        </w:rPr>
        <w:t>my benefits</w:t>
      </w:r>
      <w:r w:rsidRPr="006A7869">
        <w:rPr>
          <w:rFonts w:ascii="Arial" w:hAnsi="Arial" w:cs="Arial"/>
          <w:spacing w:val="-1"/>
          <w:sz w:val="20"/>
          <w:szCs w:val="20"/>
        </w:rPr>
        <w:t xml:space="preserve"> </w:t>
      </w:r>
      <w:r w:rsidRPr="006A7869">
        <w:rPr>
          <w:rFonts w:ascii="Arial" w:hAnsi="Arial" w:cs="Arial"/>
          <w:sz w:val="20"/>
          <w:szCs w:val="20"/>
        </w:rPr>
        <w:t>may result in</w:t>
      </w:r>
      <w:r w:rsidRPr="006A7869">
        <w:rPr>
          <w:rFonts w:ascii="Arial" w:hAnsi="Arial" w:cs="Arial"/>
          <w:spacing w:val="-1"/>
          <w:sz w:val="20"/>
          <w:szCs w:val="20"/>
        </w:rPr>
        <w:t xml:space="preserve"> </w:t>
      </w:r>
      <w:r w:rsidRPr="006A7869">
        <w:rPr>
          <w:rFonts w:ascii="Arial" w:hAnsi="Arial" w:cs="Arial"/>
          <w:sz w:val="20"/>
          <w:szCs w:val="20"/>
        </w:rPr>
        <w:t>criminal prosecution,</w:t>
      </w:r>
      <w:r w:rsidRPr="006A7869">
        <w:rPr>
          <w:rFonts w:ascii="Arial" w:hAnsi="Arial" w:cs="Arial"/>
          <w:spacing w:val="-1"/>
          <w:sz w:val="20"/>
          <w:szCs w:val="20"/>
        </w:rPr>
        <w:t xml:space="preserve"> </w:t>
      </w:r>
      <w:r w:rsidRPr="006A7869">
        <w:rPr>
          <w:rFonts w:ascii="Arial" w:hAnsi="Arial" w:cs="Arial"/>
          <w:sz w:val="20"/>
          <w:szCs w:val="20"/>
        </w:rPr>
        <w:t>disqualification</w:t>
      </w:r>
      <w:r w:rsidRPr="006A7869">
        <w:rPr>
          <w:rFonts w:ascii="Arial" w:hAnsi="Arial" w:cs="Arial"/>
          <w:spacing w:val="-1"/>
          <w:sz w:val="20"/>
          <w:szCs w:val="20"/>
        </w:rPr>
        <w:t xml:space="preserve"> </w:t>
      </w:r>
      <w:r w:rsidRPr="006A7869">
        <w:rPr>
          <w:rFonts w:ascii="Arial" w:hAnsi="Arial" w:cs="Arial"/>
          <w:sz w:val="20"/>
          <w:szCs w:val="20"/>
        </w:rPr>
        <w:t>from benefits,</w:t>
      </w:r>
      <w:r w:rsidRPr="006A7869">
        <w:rPr>
          <w:rFonts w:ascii="Arial" w:hAnsi="Arial" w:cs="Arial"/>
          <w:spacing w:val="-1"/>
          <w:sz w:val="20"/>
          <w:szCs w:val="20"/>
        </w:rPr>
        <w:t xml:space="preserve"> </w:t>
      </w:r>
      <w:r w:rsidRPr="006A7869">
        <w:rPr>
          <w:rFonts w:ascii="Arial" w:hAnsi="Arial" w:cs="Arial"/>
          <w:sz w:val="20"/>
          <w:szCs w:val="20"/>
        </w:rPr>
        <w:t>and</w:t>
      </w:r>
      <w:r w:rsidRPr="006A7869">
        <w:rPr>
          <w:rFonts w:ascii="Arial" w:hAnsi="Arial" w:cs="Arial"/>
          <w:spacing w:val="-1"/>
          <w:sz w:val="20"/>
          <w:szCs w:val="20"/>
        </w:rPr>
        <w:t xml:space="preserve"> </w:t>
      </w:r>
      <w:r w:rsidRPr="006A7869">
        <w:rPr>
          <w:rFonts w:ascii="Arial" w:hAnsi="Arial" w:cs="Arial"/>
          <w:sz w:val="20"/>
          <w:szCs w:val="20"/>
        </w:rPr>
        <w:t>repayment of</w:t>
      </w:r>
      <w:r w:rsidRPr="006A7869">
        <w:rPr>
          <w:rFonts w:ascii="Arial" w:hAnsi="Arial" w:cs="Arial"/>
          <w:spacing w:val="-1"/>
          <w:sz w:val="20"/>
          <w:szCs w:val="20"/>
        </w:rPr>
        <w:t xml:space="preserve"> </w:t>
      </w:r>
      <w:r w:rsidRPr="006A7869">
        <w:rPr>
          <w:rFonts w:ascii="Arial" w:hAnsi="Arial" w:cs="Arial"/>
          <w:sz w:val="20"/>
          <w:szCs w:val="20"/>
        </w:rPr>
        <w:t>any</w:t>
      </w:r>
      <w:r w:rsidRPr="006A7869">
        <w:rPr>
          <w:rFonts w:ascii="Arial" w:hAnsi="Arial" w:cs="Arial"/>
          <w:spacing w:val="-1"/>
          <w:sz w:val="20"/>
          <w:szCs w:val="20"/>
        </w:rPr>
        <w:t xml:space="preserve"> </w:t>
      </w:r>
      <w:r w:rsidRPr="006A7869">
        <w:rPr>
          <w:rFonts w:ascii="Arial" w:hAnsi="Arial" w:cs="Arial"/>
          <w:sz w:val="20"/>
          <w:szCs w:val="20"/>
        </w:rPr>
        <w:t>funds deposited</w:t>
      </w:r>
      <w:r w:rsidRPr="006A7869">
        <w:rPr>
          <w:rFonts w:ascii="Arial" w:hAnsi="Arial" w:cs="Arial"/>
          <w:spacing w:val="-1"/>
          <w:sz w:val="20"/>
          <w:szCs w:val="20"/>
        </w:rPr>
        <w:t xml:space="preserve"> </w:t>
      </w:r>
      <w:r w:rsidRPr="006A7869">
        <w:rPr>
          <w:rFonts w:ascii="Arial" w:hAnsi="Arial" w:cs="Arial"/>
          <w:sz w:val="20"/>
          <w:szCs w:val="20"/>
        </w:rPr>
        <w:t>to my account.</w:t>
      </w:r>
    </w:p>
    <w:p w14:paraId="5BF4756D" w14:textId="77777777" w:rsidR="006A7869" w:rsidRPr="006A7869" w:rsidRDefault="006A7869" w:rsidP="006A7869">
      <w:pPr>
        <w:kinsoku w:val="0"/>
        <w:overflowPunct w:val="0"/>
        <w:autoSpaceDE w:val="0"/>
        <w:autoSpaceDN w:val="0"/>
        <w:adjustRightInd w:val="0"/>
        <w:spacing w:before="11"/>
        <w:rPr>
          <w:rFonts w:ascii="Arial" w:hAnsi="Arial" w:cs="Arial"/>
          <w:sz w:val="18"/>
          <w:szCs w:val="18"/>
        </w:rPr>
      </w:pPr>
    </w:p>
    <w:p w14:paraId="4C49C81D" w14:textId="65BCE7F0" w:rsidR="006A7869" w:rsidRPr="006A7869" w:rsidRDefault="006A7869" w:rsidP="006A7869">
      <w:pPr>
        <w:numPr>
          <w:ilvl w:val="0"/>
          <w:numId w:val="3"/>
        </w:numPr>
        <w:tabs>
          <w:tab w:val="left" w:pos="833"/>
        </w:tabs>
        <w:kinsoku w:val="0"/>
        <w:overflowPunct w:val="0"/>
        <w:autoSpaceDE w:val="0"/>
        <w:autoSpaceDN w:val="0"/>
        <w:adjustRightInd w:val="0"/>
        <w:spacing w:line="252" w:lineRule="auto"/>
        <w:ind w:left="774" w:right="262" w:hanging="375"/>
        <w:rPr>
          <w:rFonts w:ascii="Arial" w:hAnsi="Arial" w:cs="Arial"/>
          <w:sz w:val="20"/>
          <w:szCs w:val="20"/>
        </w:rPr>
      </w:pPr>
      <w:r w:rsidRPr="006A7869">
        <w:rPr>
          <w:rFonts w:ascii="Arial" w:hAnsi="Arial" w:cs="Arial"/>
          <w:sz w:val="20"/>
          <w:szCs w:val="20"/>
        </w:rPr>
        <w:t>I understand</w:t>
      </w:r>
      <w:r w:rsidRPr="006A7869">
        <w:rPr>
          <w:rFonts w:ascii="Arial" w:hAnsi="Arial" w:cs="Arial"/>
          <w:spacing w:val="-1"/>
          <w:sz w:val="20"/>
          <w:szCs w:val="20"/>
        </w:rPr>
        <w:t xml:space="preserve"> </w:t>
      </w:r>
      <w:r w:rsidRPr="006A7869">
        <w:rPr>
          <w:rFonts w:ascii="Arial" w:hAnsi="Arial" w:cs="Arial"/>
          <w:sz w:val="20"/>
          <w:szCs w:val="20"/>
        </w:rPr>
        <w:t>that</w:t>
      </w:r>
      <w:r w:rsidRPr="006A7869">
        <w:rPr>
          <w:rFonts w:ascii="Arial" w:hAnsi="Arial" w:cs="Arial"/>
          <w:spacing w:val="-1"/>
          <w:sz w:val="20"/>
          <w:szCs w:val="20"/>
        </w:rPr>
        <w:t xml:space="preserve"> </w:t>
      </w:r>
      <w:r w:rsidRPr="006A7869">
        <w:rPr>
          <w:rFonts w:ascii="Arial" w:hAnsi="Arial" w:cs="Arial"/>
          <w:sz w:val="20"/>
          <w:szCs w:val="20"/>
        </w:rPr>
        <w:t>the failure to notify</w:t>
      </w:r>
      <w:r w:rsidRPr="006A7869">
        <w:rPr>
          <w:rFonts w:ascii="Arial" w:hAnsi="Arial" w:cs="Arial"/>
          <w:spacing w:val="-1"/>
          <w:sz w:val="20"/>
          <w:szCs w:val="20"/>
        </w:rPr>
        <w:t xml:space="preserve"> </w:t>
      </w:r>
      <w:r w:rsidRPr="006A7869">
        <w:rPr>
          <w:rFonts w:ascii="Arial" w:hAnsi="Arial" w:cs="Arial"/>
          <w:sz w:val="20"/>
          <w:szCs w:val="20"/>
        </w:rPr>
        <w:t>the insurance</w:t>
      </w:r>
      <w:r w:rsidRPr="006A7869">
        <w:rPr>
          <w:rFonts w:ascii="Arial" w:hAnsi="Arial" w:cs="Arial"/>
          <w:spacing w:val="-1"/>
          <w:sz w:val="20"/>
          <w:szCs w:val="20"/>
        </w:rPr>
        <w:t xml:space="preserve"> </w:t>
      </w:r>
      <w:r w:rsidRPr="006A7869">
        <w:rPr>
          <w:rFonts w:ascii="Arial" w:hAnsi="Arial" w:cs="Arial"/>
          <w:sz w:val="20"/>
          <w:szCs w:val="20"/>
        </w:rPr>
        <w:t>carrier, self-insured employer,</w:t>
      </w:r>
      <w:r w:rsidRPr="006A7869">
        <w:rPr>
          <w:rFonts w:ascii="Arial" w:hAnsi="Arial" w:cs="Arial"/>
          <w:spacing w:val="-1"/>
          <w:sz w:val="20"/>
          <w:szCs w:val="20"/>
        </w:rPr>
        <w:t xml:space="preserve"> </w:t>
      </w:r>
      <w:r w:rsidRPr="006A7869">
        <w:rPr>
          <w:rFonts w:ascii="Arial" w:hAnsi="Arial" w:cs="Arial"/>
          <w:sz w:val="20"/>
          <w:szCs w:val="20"/>
        </w:rPr>
        <w:t>or</w:t>
      </w:r>
      <w:r w:rsidRPr="006A7869">
        <w:rPr>
          <w:rFonts w:ascii="Arial" w:hAnsi="Arial" w:cs="Arial"/>
          <w:spacing w:val="-1"/>
          <w:sz w:val="20"/>
          <w:szCs w:val="20"/>
        </w:rPr>
        <w:t xml:space="preserve"> </w:t>
      </w:r>
      <w:r w:rsidRPr="006A7869">
        <w:rPr>
          <w:rFonts w:ascii="Arial" w:hAnsi="Arial" w:cs="Arial"/>
          <w:sz w:val="20"/>
          <w:szCs w:val="20"/>
        </w:rPr>
        <w:t>third-party administrator</w:t>
      </w:r>
      <w:r w:rsidRPr="006A7869">
        <w:rPr>
          <w:rFonts w:ascii="Arial" w:hAnsi="Arial" w:cs="Arial"/>
          <w:spacing w:val="-1"/>
          <w:sz w:val="20"/>
          <w:szCs w:val="20"/>
        </w:rPr>
        <w:t xml:space="preserve"> </w:t>
      </w:r>
      <w:r w:rsidRPr="006A7869">
        <w:rPr>
          <w:rFonts w:ascii="Arial" w:hAnsi="Arial" w:cs="Arial"/>
          <w:sz w:val="20"/>
          <w:szCs w:val="20"/>
        </w:rPr>
        <w:t>(TPA) (claim administrator)</w:t>
      </w:r>
      <w:r w:rsidRPr="006A7869">
        <w:rPr>
          <w:rFonts w:ascii="Arial" w:hAnsi="Arial" w:cs="Arial"/>
          <w:spacing w:val="-1"/>
          <w:sz w:val="20"/>
          <w:szCs w:val="20"/>
        </w:rPr>
        <w:t xml:space="preserve"> </w:t>
      </w:r>
      <w:r w:rsidRPr="006A7869">
        <w:rPr>
          <w:rFonts w:ascii="Arial" w:hAnsi="Arial" w:cs="Arial"/>
          <w:sz w:val="20"/>
          <w:szCs w:val="20"/>
        </w:rPr>
        <w:t>of</w:t>
      </w:r>
      <w:r w:rsidRPr="006A7869">
        <w:rPr>
          <w:rFonts w:ascii="Arial" w:hAnsi="Arial" w:cs="Arial"/>
          <w:spacing w:val="-1"/>
          <w:sz w:val="20"/>
          <w:szCs w:val="20"/>
        </w:rPr>
        <w:t xml:space="preserve"> </w:t>
      </w:r>
      <w:r w:rsidRPr="006A7869">
        <w:rPr>
          <w:rFonts w:ascii="Arial" w:hAnsi="Arial" w:cs="Arial"/>
          <w:sz w:val="20"/>
          <w:szCs w:val="20"/>
        </w:rPr>
        <w:t>any</w:t>
      </w:r>
      <w:r w:rsidRPr="006A7869">
        <w:rPr>
          <w:rFonts w:ascii="Arial" w:hAnsi="Arial" w:cs="Arial"/>
          <w:spacing w:val="-1"/>
          <w:sz w:val="20"/>
          <w:szCs w:val="20"/>
        </w:rPr>
        <w:t xml:space="preserve"> </w:t>
      </w:r>
      <w:r w:rsidRPr="006A7869">
        <w:rPr>
          <w:rFonts w:ascii="Arial" w:hAnsi="Arial" w:cs="Arial"/>
          <w:sz w:val="20"/>
          <w:szCs w:val="20"/>
        </w:rPr>
        <w:t>change in</w:t>
      </w:r>
      <w:r w:rsidRPr="006A7869">
        <w:rPr>
          <w:rFonts w:ascii="Arial" w:hAnsi="Arial" w:cs="Arial"/>
          <w:spacing w:val="-1"/>
          <w:sz w:val="20"/>
          <w:szCs w:val="20"/>
        </w:rPr>
        <w:t xml:space="preserve"> </w:t>
      </w:r>
      <w:r w:rsidRPr="006A7869">
        <w:rPr>
          <w:rFonts w:ascii="Arial" w:hAnsi="Arial" w:cs="Arial"/>
          <w:sz w:val="20"/>
          <w:szCs w:val="20"/>
        </w:rPr>
        <w:t>financial institution</w:t>
      </w:r>
      <w:r w:rsidRPr="006A7869">
        <w:rPr>
          <w:rFonts w:ascii="Arial" w:hAnsi="Arial" w:cs="Arial"/>
          <w:spacing w:val="-1"/>
          <w:sz w:val="20"/>
          <w:szCs w:val="20"/>
        </w:rPr>
        <w:t xml:space="preserve"> </w:t>
      </w:r>
      <w:r w:rsidRPr="006A7869">
        <w:rPr>
          <w:rFonts w:ascii="Arial" w:hAnsi="Arial" w:cs="Arial"/>
          <w:sz w:val="20"/>
          <w:szCs w:val="20"/>
        </w:rPr>
        <w:t>or</w:t>
      </w:r>
      <w:r w:rsidRPr="006A7869">
        <w:rPr>
          <w:rFonts w:ascii="Arial" w:hAnsi="Arial" w:cs="Arial"/>
          <w:spacing w:val="-1"/>
          <w:sz w:val="20"/>
          <w:szCs w:val="20"/>
        </w:rPr>
        <w:t xml:space="preserve"> </w:t>
      </w:r>
      <w:r w:rsidRPr="006A7869">
        <w:rPr>
          <w:rFonts w:ascii="Arial" w:hAnsi="Arial" w:cs="Arial"/>
          <w:sz w:val="20"/>
          <w:szCs w:val="20"/>
        </w:rPr>
        <w:t>account</w:t>
      </w:r>
      <w:r w:rsidRPr="006A7869">
        <w:rPr>
          <w:rFonts w:ascii="Arial" w:hAnsi="Arial" w:cs="Arial"/>
          <w:spacing w:val="-1"/>
          <w:sz w:val="20"/>
          <w:szCs w:val="20"/>
        </w:rPr>
        <w:t xml:space="preserve"> </w:t>
      </w:r>
      <w:r w:rsidRPr="006A7869">
        <w:rPr>
          <w:rFonts w:ascii="Arial" w:hAnsi="Arial" w:cs="Arial"/>
          <w:sz w:val="20"/>
          <w:szCs w:val="20"/>
        </w:rPr>
        <w:t>may delay</w:t>
      </w:r>
      <w:r w:rsidRPr="006A7869">
        <w:rPr>
          <w:rFonts w:ascii="Arial" w:hAnsi="Arial" w:cs="Arial"/>
          <w:spacing w:val="-1"/>
          <w:sz w:val="20"/>
          <w:szCs w:val="20"/>
        </w:rPr>
        <w:t xml:space="preserve"> </w:t>
      </w:r>
      <w:r w:rsidRPr="006A7869">
        <w:rPr>
          <w:rFonts w:ascii="Arial" w:hAnsi="Arial" w:cs="Arial"/>
          <w:sz w:val="20"/>
          <w:szCs w:val="20"/>
        </w:rPr>
        <w:t>receipt of</w:t>
      </w:r>
      <w:r w:rsidRPr="006A7869">
        <w:rPr>
          <w:rFonts w:ascii="Arial" w:hAnsi="Arial" w:cs="Arial"/>
          <w:spacing w:val="-1"/>
          <w:sz w:val="20"/>
          <w:szCs w:val="20"/>
        </w:rPr>
        <w:t xml:space="preserve"> </w:t>
      </w:r>
      <w:r w:rsidRPr="006A7869">
        <w:rPr>
          <w:rFonts w:ascii="Arial" w:hAnsi="Arial" w:cs="Arial"/>
          <w:sz w:val="20"/>
          <w:szCs w:val="20"/>
        </w:rPr>
        <w:t>my benefits</w:t>
      </w:r>
      <w:r w:rsidRPr="006A7869">
        <w:rPr>
          <w:rFonts w:ascii="Arial" w:hAnsi="Arial" w:cs="Arial"/>
          <w:spacing w:val="-1"/>
          <w:sz w:val="20"/>
          <w:szCs w:val="20"/>
        </w:rPr>
        <w:t xml:space="preserve"> </w:t>
      </w:r>
      <w:r w:rsidRPr="006A7869">
        <w:rPr>
          <w:rFonts w:ascii="Arial" w:hAnsi="Arial" w:cs="Arial"/>
          <w:sz w:val="20"/>
          <w:szCs w:val="20"/>
        </w:rPr>
        <w:t>or</w:t>
      </w:r>
      <w:r w:rsidRPr="006A7869">
        <w:rPr>
          <w:rFonts w:ascii="Arial" w:hAnsi="Arial" w:cs="Arial"/>
          <w:spacing w:val="-1"/>
          <w:sz w:val="20"/>
          <w:szCs w:val="20"/>
        </w:rPr>
        <w:t xml:space="preserve"> </w:t>
      </w:r>
      <w:r w:rsidRPr="006A7869">
        <w:rPr>
          <w:rFonts w:ascii="Arial" w:hAnsi="Arial" w:cs="Arial"/>
          <w:sz w:val="20"/>
          <w:szCs w:val="20"/>
        </w:rPr>
        <w:t>settlement proceeds.</w:t>
      </w:r>
    </w:p>
    <w:p w14:paraId="458EE17E" w14:textId="77777777" w:rsidR="006A7869" w:rsidRPr="006A7869" w:rsidRDefault="006A7869" w:rsidP="006A7869">
      <w:pPr>
        <w:kinsoku w:val="0"/>
        <w:overflowPunct w:val="0"/>
        <w:autoSpaceDE w:val="0"/>
        <w:autoSpaceDN w:val="0"/>
        <w:adjustRightInd w:val="0"/>
        <w:rPr>
          <w:rFonts w:ascii="Arial" w:hAnsi="Arial" w:cs="Arial"/>
          <w:sz w:val="19"/>
          <w:szCs w:val="19"/>
        </w:rPr>
      </w:pPr>
    </w:p>
    <w:p w14:paraId="156D7A44" w14:textId="77777777" w:rsidR="006A7869" w:rsidRPr="006A7869" w:rsidRDefault="006A7869" w:rsidP="006A7869">
      <w:pPr>
        <w:numPr>
          <w:ilvl w:val="0"/>
          <w:numId w:val="3"/>
        </w:numPr>
        <w:tabs>
          <w:tab w:val="left" w:pos="833"/>
        </w:tabs>
        <w:kinsoku w:val="0"/>
        <w:overflowPunct w:val="0"/>
        <w:autoSpaceDE w:val="0"/>
        <w:autoSpaceDN w:val="0"/>
        <w:adjustRightInd w:val="0"/>
        <w:spacing w:line="254" w:lineRule="auto"/>
        <w:ind w:left="774" w:right="159" w:hanging="375"/>
        <w:rPr>
          <w:rFonts w:ascii="Arial" w:hAnsi="Arial" w:cs="Arial"/>
          <w:sz w:val="20"/>
          <w:szCs w:val="20"/>
        </w:rPr>
      </w:pPr>
      <w:r w:rsidRPr="006A7869">
        <w:rPr>
          <w:rFonts w:ascii="Arial" w:hAnsi="Arial" w:cs="Arial"/>
          <w:sz w:val="20"/>
          <w:szCs w:val="20"/>
        </w:rPr>
        <w:lastRenderedPageBreak/>
        <w:t>I understand</w:t>
      </w:r>
      <w:r w:rsidRPr="006A7869">
        <w:rPr>
          <w:rFonts w:ascii="Arial" w:hAnsi="Arial" w:cs="Arial"/>
          <w:spacing w:val="-1"/>
          <w:sz w:val="20"/>
          <w:szCs w:val="20"/>
        </w:rPr>
        <w:t xml:space="preserve"> </w:t>
      </w:r>
      <w:r w:rsidRPr="006A7869">
        <w:rPr>
          <w:rFonts w:ascii="Arial" w:hAnsi="Arial" w:cs="Arial"/>
          <w:sz w:val="20"/>
          <w:szCs w:val="20"/>
        </w:rPr>
        <w:t>that</w:t>
      </w:r>
      <w:r w:rsidRPr="006A7869">
        <w:rPr>
          <w:rFonts w:ascii="Arial" w:hAnsi="Arial" w:cs="Arial"/>
          <w:spacing w:val="-1"/>
          <w:sz w:val="20"/>
          <w:szCs w:val="20"/>
        </w:rPr>
        <w:t xml:space="preserve"> </w:t>
      </w:r>
      <w:r w:rsidRPr="006A7869">
        <w:rPr>
          <w:rFonts w:ascii="Arial" w:hAnsi="Arial" w:cs="Arial"/>
          <w:sz w:val="20"/>
          <w:szCs w:val="20"/>
        </w:rPr>
        <w:t>in</w:t>
      </w:r>
      <w:r w:rsidRPr="006A7869">
        <w:rPr>
          <w:rFonts w:ascii="Arial" w:hAnsi="Arial" w:cs="Arial"/>
          <w:spacing w:val="-1"/>
          <w:sz w:val="20"/>
          <w:szCs w:val="20"/>
        </w:rPr>
        <w:t xml:space="preserve"> </w:t>
      </w:r>
      <w:r w:rsidRPr="006A7869">
        <w:rPr>
          <w:rFonts w:ascii="Arial" w:hAnsi="Arial" w:cs="Arial"/>
          <w:sz w:val="20"/>
          <w:szCs w:val="20"/>
        </w:rPr>
        <w:t>order</w:t>
      </w:r>
      <w:r w:rsidRPr="006A7869">
        <w:rPr>
          <w:rFonts w:ascii="Arial" w:hAnsi="Arial" w:cs="Arial"/>
          <w:spacing w:val="-1"/>
          <w:sz w:val="20"/>
          <w:szCs w:val="20"/>
        </w:rPr>
        <w:t xml:space="preserve"> </w:t>
      </w:r>
      <w:r w:rsidRPr="006A7869">
        <w:rPr>
          <w:rFonts w:ascii="Arial" w:hAnsi="Arial" w:cs="Arial"/>
          <w:sz w:val="20"/>
          <w:szCs w:val="20"/>
        </w:rPr>
        <w:t>to change or</w:t>
      </w:r>
      <w:r w:rsidRPr="006A7869">
        <w:rPr>
          <w:rFonts w:ascii="Arial" w:hAnsi="Arial" w:cs="Arial"/>
          <w:spacing w:val="-1"/>
          <w:sz w:val="20"/>
          <w:szCs w:val="20"/>
        </w:rPr>
        <w:t xml:space="preserve"> </w:t>
      </w:r>
      <w:r w:rsidRPr="006A7869">
        <w:rPr>
          <w:rFonts w:ascii="Arial" w:hAnsi="Arial" w:cs="Arial"/>
          <w:sz w:val="20"/>
          <w:szCs w:val="20"/>
        </w:rPr>
        <w:t>cancel the direct</w:t>
      </w:r>
      <w:r w:rsidRPr="006A7869">
        <w:rPr>
          <w:rFonts w:ascii="Arial" w:hAnsi="Arial" w:cs="Arial"/>
          <w:spacing w:val="-1"/>
          <w:sz w:val="20"/>
          <w:szCs w:val="20"/>
        </w:rPr>
        <w:t xml:space="preserve"> </w:t>
      </w:r>
      <w:r w:rsidRPr="006A7869">
        <w:rPr>
          <w:rFonts w:ascii="Arial" w:hAnsi="Arial" w:cs="Arial"/>
          <w:sz w:val="20"/>
          <w:szCs w:val="20"/>
        </w:rPr>
        <w:t>deposit</w:t>
      </w:r>
      <w:r w:rsidRPr="006A7869">
        <w:rPr>
          <w:rFonts w:ascii="Arial" w:hAnsi="Arial" w:cs="Arial"/>
          <w:spacing w:val="-1"/>
          <w:sz w:val="20"/>
          <w:szCs w:val="20"/>
        </w:rPr>
        <w:t xml:space="preserve"> </w:t>
      </w:r>
      <w:r w:rsidRPr="006A7869">
        <w:rPr>
          <w:rFonts w:ascii="Arial" w:hAnsi="Arial" w:cs="Arial"/>
          <w:sz w:val="20"/>
          <w:szCs w:val="20"/>
        </w:rPr>
        <w:t>for my workers'</w:t>
      </w:r>
      <w:r w:rsidRPr="006A7869">
        <w:rPr>
          <w:rFonts w:ascii="Arial" w:hAnsi="Arial" w:cs="Arial"/>
          <w:spacing w:val="-1"/>
          <w:sz w:val="20"/>
          <w:szCs w:val="20"/>
        </w:rPr>
        <w:t xml:space="preserve"> </w:t>
      </w:r>
      <w:r w:rsidRPr="006A7869">
        <w:rPr>
          <w:rFonts w:ascii="Arial" w:hAnsi="Arial" w:cs="Arial"/>
          <w:sz w:val="20"/>
          <w:szCs w:val="20"/>
        </w:rPr>
        <w:t>compensation indemnity</w:t>
      </w:r>
      <w:r w:rsidRPr="006A7869">
        <w:rPr>
          <w:rFonts w:ascii="Arial" w:hAnsi="Arial" w:cs="Arial"/>
          <w:spacing w:val="-1"/>
          <w:sz w:val="20"/>
          <w:szCs w:val="20"/>
        </w:rPr>
        <w:t xml:space="preserve"> </w:t>
      </w:r>
      <w:r w:rsidRPr="006A7869">
        <w:rPr>
          <w:rFonts w:ascii="Arial" w:hAnsi="Arial" w:cs="Arial"/>
          <w:sz w:val="20"/>
          <w:szCs w:val="20"/>
        </w:rPr>
        <w:t>benefits</w:t>
      </w:r>
      <w:r w:rsidRPr="006A7869">
        <w:rPr>
          <w:rFonts w:ascii="Arial" w:hAnsi="Arial" w:cs="Arial"/>
          <w:spacing w:val="-1"/>
          <w:sz w:val="20"/>
          <w:szCs w:val="20"/>
        </w:rPr>
        <w:t xml:space="preserve"> </w:t>
      </w:r>
      <w:r w:rsidRPr="006A7869">
        <w:rPr>
          <w:rFonts w:ascii="Arial" w:hAnsi="Arial" w:cs="Arial"/>
          <w:sz w:val="20"/>
          <w:szCs w:val="20"/>
        </w:rPr>
        <w:t>or</w:t>
      </w:r>
      <w:r w:rsidRPr="006A7869">
        <w:rPr>
          <w:rFonts w:ascii="Arial" w:hAnsi="Arial" w:cs="Arial"/>
          <w:spacing w:val="-1"/>
          <w:sz w:val="20"/>
          <w:szCs w:val="20"/>
        </w:rPr>
        <w:t xml:space="preserve"> </w:t>
      </w:r>
      <w:r w:rsidRPr="006A7869">
        <w:rPr>
          <w:rFonts w:ascii="Arial" w:hAnsi="Arial" w:cs="Arial"/>
          <w:sz w:val="20"/>
          <w:szCs w:val="20"/>
        </w:rPr>
        <w:t>death</w:t>
      </w:r>
      <w:r w:rsidRPr="006A7869">
        <w:rPr>
          <w:rFonts w:ascii="Arial" w:hAnsi="Arial" w:cs="Arial"/>
          <w:spacing w:val="-1"/>
          <w:sz w:val="20"/>
          <w:szCs w:val="20"/>
        </w:rPr>
        <w:t xml:space="preserve"> </w:t>
      </w:r>
      <w:r w:rsidRPr="006A7869">
        <w:rPr>
          <w:rFonts w:ascii="Arial" w:hAnsi="Arial" w:cs="Arial"/>
          <w:sz w:val="20"/>
          <w:szCs w:val="20"/>
        </w:rPr>
        <w:t>benefits,</w:t>
      </w:r>
      <w:r w:rsidRPr="006A7869">
        <w:rPr>
          <w:rFonts w:ascii="Arial" w:hAnsi="Arial" w:cs="Arial"/>
          <w:spacing w:val="-1"/>
          <w:sz w:val="20"/>
          <w:szCs w:val="20"/>
        </w:rPr>
        <w:t xml:space="preserve"> </w:t>
      </w:r>
      <w:r w:rsidRPr="006A7869">
        <w:rPr>
          <w:rFonts w:ascii="Arial" w:hAnsi="Arial" w:cs="Arial"/>
          <w:sz w:val="20"/>
          <w:szCs w:val="20"/>
        </w:rPr>
        <w:t>I need</w:t>
      </w:r>
      <w:r w:rsidRPr="006A7869">
        <w:rPr>
          <w:rFonts w:ascii="Arial" w:hAnsi="Arial" w:cs="Arial"/>
          <w:spacing w:val="-1"/>
          <w:sz w:val="20"/>
          <w:szCs w:val="20"/>
        </w:rPr>
        <w:t xml:space="preserve"> </w:t>
      </w:r>
      <w:r w:rsidRPr="006A7869">
        <w:rPr>
          <w:rFonts w:ascii="Arial" w:hAnsi="Arial" w:cs="Arial"/>
          <w:sz w:val="20"/>
          <w:szCs w:val="20"/>
        </w:rPr>
        <w:t>to submit this form to the claim administrator.</w:t>
      </w:r>
    </w:p>
    <w:p w14:paraId="23F82DDD" w14:textId="77777777" w:rsidR="006A7869" w:rsidRPr="006A7869" w:rsidRDefault="006A7869" w:rsidP="006A7869">
      <w:pPr>
        <w:kinsoku w:val="0"/>
        <w:overflowPunct w:val="0"/>
        <w:autoSpaceDE w:val="0"/>
        <w:autoSpaceDN w:val="0"/>
        <w:adjustRightInd w:val="0"/>
        <w:spacing w:before="8"/>
        <w:rPr>
          <w:rFonts w:ascii="Arial" w:hAnsi="Arial" w:cs="Arial"/>
          <w:sz w:val="20"/>
          <w:szCs w:val="20"/>
        </w:rPr>
      </w:pPr>
    </w:p>
    <w:p w14:paraId="030442BE" w14:textId="77777777" w:rsidR="006A7869" w:rsidRPr="006A7869" w:rsidRDefault="006A7869" w:rsidP="006A7869">
      <w:pPr>
        <w:numPr>
          <w:ilvl w:val="1"/>
          <w:numId w:val="3"/>
        </w:numPr>
        <w:tabs>
          <w:tab w:val="left" w:pos="1193"/>
        </w:tabs>
        <w:kinsoku w:val="0"/>
        <w:overflowPunct w:val="0"/>
        <w:autoSpaceDE w:val="0"/>
        <w:autoSpaceDN w:val="0"/>
        <w:adjustRightInd w:val="0"/>
        <w:spacing w:line="268" w:lineRule="auto"/>
        <w:ind w:left="1119" w:right="138"/>
        <w:rPr>
          <w:rFonts w:ascii="Arial" w:hAnsi="Arial" w:cs="Arial"/>
          <w:sz w:val="20"/>
          <w:szCs w:val="20"/>
        </w:rPr>
      </w:pPr>
      <w:r w:rsidRPr="006A7869">
        <w:rPr>
          <w:rFonts w:ascii="Arial" w:hAnsi="Arial" w:cs="Arial"/>
          <w:sz w:val="20"/>
          <w:szCs w:val="20"/>
        </w:rPr>
        <w:t>I understand</w:t>
      </w:r>
      <w:r w:rsidRPr="006A7869">
        <w:rPr>
          <w:rFonts w:ascii="Arial" w:hAnsi="Arial" w:cs="Arial"/>
          <w:spacing w:val="-1"/>
          <w:sz w:val="20"/>
          <w:szCs w:val="20"/>
        </w:rPr>
        <w:t xml:space="preserve"> </w:t>
      </w:r>
      <w:r w:rsidRPr="006A7869">
        <w:rPr>
          <w:rFonts w:ascii="Arial" w:hAnsi="Arial" w:cs="Arial"/>
          <w:sz w:val="20"/>
          <w:szCs w:val="20"/>
        </w:rPr>
        <w:t>that</w:t>
      </w:r>
      <w:r w:rsidRPr="006A7869">
        <w:rPr>
          <w:rFonts w:ascii="Arial" w:hAnsi="Arial" w:cs="Arial"/>
          <w:spacing w:val="-1"/>
          <w:sz w:val="20"/>
          <w:szCs w:val="20"/>
        </w:rPr>
        <w:t xml:space="preserve"> </w:t>
      </w:r>
      <w:r w:rsidRPr="006A7869">
        <w:rPr>
          <w:rFonts w:ascii="Arial" w:hAnsi="Arial" w:cs="Arial"/>
          <w:sz w:val="20"/>
          <w:szCs w:val="20"/>
        </w:rPr>
        <w:t>I have</w:t>
      </w:r>
      <w:r w:rsidRPr="006A7869">
        <w:rPr>
          <w:rFonts w:ascii="Arial" w:hAnsi="Arial" w:cs="Arial"/>
          <w:spacing w:val="-1"/>
          <w:sz w:val="20"/>
          <w:szCs w:val="20"/>
        </w:rPr>
        <w:t xml:space="preserve"> </w:t>
      </w:r>
      <w:r w:rsidRPr="006A7869">
        <w:rPr>
          <w:rFonts w:ascii="Arial" w:hAnsi="Arial" w:cs="Arial"/>
          <w:sz w:val="20"/>
          <w:szCs w:val="20"/>
        </w:rPr>
        <w:t>an</w:t>
      </w:r>
      <w:r w:rsidRPr="006A7869">
        <w:rPr>
          <w:rFonts w:ascii="Arial" w:hAnsi="Arial" w:cs="Arial"/>
          <w:spacing w:val="-1"/>
          <w:sz w:val="20"/>
          <w:szCs w:val="20"/>
        </w:rPr>
        <w:t xml:space="preserve"> </w:t>
      </w:r>
      <w:r w:rsidRPr="006A7869">
        <w:rPr>
          <w:rFonts w:ascii="Arial" w:hAnsi="Arial" w:cs="Arial"/>
          <w:sz w:val="20"/>
          <w:szCs w:val="20"/>
        </w:rPr>
        <w:t>obligation</w:t>
      </w:r>
      <w:r w:rsidRPr="006A7869">
        <w:rPr>
          <w:rFonts w:ascii="Arial" w:hAnsi="Arial" w:cs="Arial"/>
          <w:spacing w:val="-1"/>
          <w:sz w:val="20"/>
          <w:szCs w:val="20"/>
        </w:rPr>
        <w:t xml:space="preserve"> </w:t>
      </w:r>
      <w:r w:rsidRPr="006A7869">
        <w:rPr>
          <w:rFonts w:ascii="Arial" w:hAnsi="Arial" w:cs="Arial"/>
          <w:sz w:val="20"/>
          <w:szCs w:val="20"/>
        </w:rPr>
        <w:t>to immediately</w:t>
      </w:r>
      <w:r w:rsidRPr="006A7869">
        <w:rPr>
          <w:rFonts w:ascii="Arial" w:hAnsi="Arial" w:cs="Arial"/>
          <w:spacing w:val="-1"/>
          <w:sz w:val="20"/>
          <w:szCs w:val="20"/>
        </w:rPr>
        <w:t xml:space="preserve"> </w:t>
      </w:r>
      <w:r w:rsidRPr="006A7869">
        <w:rPr>
          <w:rFonts w:ascii="Arial" w:hAnsi="Arial" w:cs="Arial"/>
          <w:sz w:val="20"/>
          <w:szCs w:val="20"/>
        </w:rPr>
        <w:t>notify</w:t>
      </w:r>
      <w:r w:rsidRPr="006A7869">
        <w:rPr>
          <w:rFonts w:ascii="Arial" w:hAnsi="Arial" w:cs="Arial"/>
          <w:spacing w:val="-1"/>
          <w:sz w:val="20"/>
          <w:szCs w:val="20"/>
        </w:rPr>
        <w:t xml:space="preserve"> </w:t>
      </w:r>
      <w:r w:rsidRPr="006A7869">
        <w:rPr>
          <w:rFonts w:ascii="Arial" w:hAnsi="Arial" w:cs="Arial"/>
          <w:sz w:val="20"/>
          <w:szCs w:val="20"/>
        </w:rPr>
        <w:t>the claim administrator</w:t>
      </w:r>
      <w:r w:rsidRPr="006A7869">
        <w:rPr>
          <w:rFonts w:ascii="Arial" w:hAnsi="Arial" w:cs="Arial"/>
          <w:spacing w:val="-1"/>
          <w:sz w:val="20"/>
          <w:szCs w:val="20"/>
        </w:rPr>
        <w:t xml:space="preserve"> </w:t>
      </w:r>
      <w:r w:rsidRPr="006A7869">
        <w:rPr>
          <w:rFonts w:ascii="Arial" w:hAnsi="Arial" w:cs="Arial"/>
          <w:sz w:val="20"/>
          <w:szCs w:val="20"/>
        </w:rPr>
        <w:t>if</w:t>
      </w:r>
      <w:r w:rsidRPr="006A7869">
        <w:rPr>
          <w:rFonts w:ascii="Arial" w:hAnsi="Arial" w:cs="Arial"/>
          <w:spacing w:val="-1"/>
          <w:sz w:val="20"/>
          <w:szCs w:val="20"/>
        </w:rPr>
        <w:t xml:space="preserve"> </w:t>
      </w:r>
      <w:r w:rsidRPr="006A7869">
        <w:rPr>
          <w:rFonts w:ascii="Arial" w:hAnsi="Arial" w:cs="Arial"/>
          <w:sz w:val="20"/>
          <w:szCs w:val="20"/>
        </w:rPr>
        <w:t>I am</w:t>
      </w:r>
      <w:r w:rsidRPr="006A7869">
        <w:rPr>
          <w:rFonts w:ascii="Arial" w:hAnsi="Arial" w:cs="Arial"/>
          <w:spacing w:val="-1"/>
          <w:sz w:val="20"/>
          <w:szCs w:val="20"/>
        </w:rPr>
        <w:t xml:space="preserve"> </w:t>
      </w:r>
      <w:r w:rsidRPr="006A7869">
        <w:rPr>
          <w:rFonts w:ascii="Arial" w:hAnsi="Arial" w:cs="Arial"/>
          <w:sz w:val="20"/>
          <w:szCs w:val="20"/>
        </w:rPr>
        <w:t>no</w:t>
      </w:r>
      <w:r w:rsidRPr="006A7869">
        <w:rPr>
          <w:rFonts w:ascii="Arial" w:hAnsi="Arial" w:cs="Arial"/>
          <w:spacing w:val="-1"/>
          <w:sz w:val="20"/>
          <w:szCs w:val="20"/>
        </w:rPr>
        <w:t xml:space="preserve"> </w:t>
      </w:r>
      <w:r w:rsidRPr="006A7869">
        <w:rPr>
          <w:rFonts w:ascii="Arial" w:hAnsi="Arial" w:cs="Arial"/>
          <w:sz w:val="20"/>
          <w:szCs w:val="20"/>
        </w:rPr>
        <w:t>longer</w:t>
      </w:r>
      <w:r w:rsidRPr="006A7869">
        <w:rPr>
          <w:rFonts w:ascii="Arial" w:hAnsi="Arial" w:cs="Arial"/>
          <w:spacing w:val="-1"/>
          <w:sz w:val="20"/>
          <w:szCs w:val="20"/>
        </w:rPr>
        <w:t xml:space="preserve"> </w:t>
      </w:r>
      <w:r w:rsidRPr="006A7869">
        <w:rPr>
          <w:rFonts w:ascii="Arial" w:hAnsi="Arial" w:cs="Arial"/>
          <w:sz w:val="20"/>
          <w:szCs w:val="20"/>
        </w:rPr>
        <w:t>entitled</w:t>
      </w:r>
      <w:r w:rsidRPr="006A7869">
        <w:rPr>
          <w:rFonts w:ascii="Arial" w:hAnsi="Arial" w:cs="Arial"/>
          <w:spacing w:val="-1"/>
          <w:sz w:val="20"/>
          <w:szCs w:val="20"/>
        </w:rPr>
        <w:t xml:space="preserve"> </w:t>
      </w:r>
      <w:r w:rsidRPr="006A7869">
        <w:rPr>
          <w:rFonts w:ascii="Arial" w:hAnsi="Arial" w:cs="Arial"/>
          <w:sz w:val="20"/>
          <w:szCs w:val="20"/>
        </w:rPr>
        <w:t>to such payments,</w:t>
      </w:r>
      <w:r w:rsidRPr="006A7869">
        <w:rPr>
          <w:rFonts w:ascii="Arial" w:hAnsi="Arial" w:cs="Arial"/>
          <w:spacing w:val="-1"/>
          <w:sz w:val="20"/>
          <w:szCs w:val="20"/>
        </w:rPr>
        <w:t xml:space="preserve"> </w:t>
      </w:r>
      <w:r w:rsidRPr="006A7869">
        <w:rPr>
          <w:rFonts w:ascii="Arial" w:hAnsi="Arial" w:cs="Arial"/>
          <w:sz w:val="20"/>
          <w:szCs w:val="20"/>
        </w:rPr>
        <w:t>or</w:t>
      </w:r>
      <w:r w:rsidRPr="006A7869">
        <w:rPr>
          <w:rFonts w:ascii="Arial" w:hAnsi="Arial" w:cs="Arial"/>
          <w:spacing w:val="-1"/>
          <w:sz w:val="20"/>
          <w:szCs w:val="20"/>
        </w:rPr>
        <w:t xml:space="preserve"> </w:t>
      </w:r>
      <w:r w:rsidRPr="006A7869">
        <w:rPr>
          <w:rFonts w:ascii="Arial" w:hAnsi="Arial" w:cs="Arial"/>
          <w:sz w:val="20"/>
          <w:szCs w:val="20"/>
        </w:rPr>
        <w:t>of</w:t>
      </w:r>
      <w:r w:rsidRPr="006A7869">
        <w:rPr>
          <w:rFonts w:ascii="Arial" w:hAnsi="Arial" w:cs="Arial"/>
          <w:spacing w:val="-1"/>
          <w:sz w:val="20"/>
          <w:szCs w:val="20"/>
        </w:rPr>
        <w:t xml:space="preserve"> </w:t>
      </w:r>
      <w:r w:rsidRPr="006A7869">
        <w:rPr>
          <w:rFonts w:ascii="Arial" w:hAnsi="Arial" w:cs="Arial"/>
          <w:sz w:val="20"/>
          <w:szCs w:val="20"/>
        </w:rPr>
        <w:t>changes in</w:t>
      </w:r>
      <w:r w:rsidRPr="006A7869">
        <w:rPr>
          <w:rFonts w:ascii="Arial" w:hAnsi="Arial" w:cs="Arial"/>
          <w:spacing w:val="-1"/>
          <w:sz w:val="20"/>
          <w:szCs w:val="20"/>
        </w:rPr>
        <w:t xml:space="preserve"> </w:t>
      </w:r>
      <w:r w:rsidRPr="006A7869">
        <w:rPr>
          <w:rFonts w:ascii="Arial" w:hAnsi="Arial" w:cs="Arial"/>
          <w:sz w:val="20"/>
          <w:szCs w:val="20"/>
        </w:rPr>
        <w:t>circumstances which</w:t>
      </w:r>
      <w:r w:rsidRPr="006A7869">
        <w:rPr>
          <w:rFonts w:ascii="Arial" w:hAnsi="Arial" w:cs="Arial"/>
          <w:spacing w:val="-1"/>
          <w:sz w:val="20"/>
          <w:szCs w:val="20"/>
        </w:rPr>
        <w:t xml:space="preserve"> </w:t>
      </w:r>
      <w:r w:rsidRPr="006A7869">
        <w:rPr>
          <w:rFonts w:ascii="Arial" w:hAnsi="Arial" w:cs="Arial"/>
          <w:sz w:val="20"/>
          <w:szCs w:val="20"/>
        </w:rPr>
        <w:t>affect</w:t>
      </w:r>
      <w:r w:rsidRPr="006A7869">
        <w:rPr>
          <w:rFonts w:ascii="Arial" w:hAnsi="Arial" w:cs="Arial"/>
          <w:spacing w:val="-1"/>
          <w:sz w:val="20"/>
          <w:szCs w:val="20"/>
        </w:rPr>
        <w:t xml:space="preserve"> </w:t>
      </w:r>
      <w:r w:rsidRPr="006A7869">
        <w:rPr>
          <w:rFonts w:ascii="Arial" w:hAnsi="Arial" w:cs="Arial"/>
          <w:sz w:val="20"/>
          <w:szCs w:val="20"/>
        </w:rPr>
        <w:t>my entitlement</w:t>
      </w:r>
      <w:r w:rsidRPr="006A7869">
        <w:rPr>
          <w:rFonts w:ascii="Arial" w:hAnsi="Arial" w:cs="Arial"/>
          <w:spacing w:val="-1"/>
          <w:sz w:val="20"/>
          <w:szCs w:val="20"/>
        </w:rPr>
        <w:t xml:space="preserve"> </w:t>
      </w:r>
      <w:r w:rsidRPr="006A7869">
        <w:rPr>
          <w:rFonts w:ascii="Arial" w:hAnsi="Arial" w:cs="Arial"/>
          <w:sz w:val="20"/>
          <w:szCs w:val="20"/>
        </w:rPr>
        <w:t>to such payment.</w:t>
      </w:r>
    </w:p>
    <w:p w14:paraId="55812320" w14:textId="77777777" w:rsidR="006A7869" w:rsidRPr="006A7869" w:rsidRDefault="006A7869" w:rsidP="006A7869">
      <w:pPr>
        <w:kinsoku w:val="0"/>
        <w:overflowPunct w:val="0"/>
        <w:autoSpaceDE w:val="0"/>
        <w:autoSpaceDN w:val="0"/>
        <w:adjustRightInd w:val="0"/>
        <w:spacing w:before="3"/>
        <w:rPr>
          <w:rFonts w:ascii="Arial" w:hAnsi="Arial" w:cs="Arial"/>
          <w:sz w:val="21"/>
          <w:szCs w:val="21"/>
        </w:rPr>
      </w:pPr>
    </w:p>
    <w:p w14:paraId="28C7C14C" w14:textId="57761E57" w:rsidR="006A7869" w:rsidRPr="006A7869" w:rsidRDefault="006A7869" w:rsidP="00365F33">
      <w:pPr>
        <w:numPr>
          <w:ilvl w:val="1"/>
          <w:numId w:val="3"/>
        </w:numPr>
        <w:tabs>
          <w:tab w:val="left" w:pos="1193"/>
        </w:tabs>
        <w:kinsoku w:val="0"/>
        <w:overflowPunct w:val="0"/>
        <w:autoSpaceDE w:val="0"/>
        <w:autoSpaceDN w:val="0"/>
        <w:adjustRightInd w:val="0"/>
        <w:spacing w:line="268" w:lineRule="auto"/>
        <w:ind w:left="1119" w:right="158"/>
        <w:rPr>
          <w:rFonts w:ascii="Arial" w:hAnsi="Arial" w:cs="Arial"/>
          <w:sz w:val="20"/>
          <w:szCs w:val="20"/>
        </w:rPr>
      </w:pPr>
      <w:r w:rsidRPr="006A7869">
        <w:rPr>
          <w:rFonts w:ascii="Arial" w:hAnsi="Arial" w:cs="Arial"/>
          <w:sz w:val="20"/>
          <w:szCs w:val="20"/>
        </w:rPr>
        <w:t>I understand</w:t>
      </w:r>
      <w:r w:rsidRPr="006A7869">
        <w:rPr>
          <w:rFonts w:ascii="Arial" w:hAnsi="Arial" w:cs="Arial"/>
          <w:spacing w:val="-1"/>
          <w:sz w:val="20"/>
          <w:szCs w:val="20"/>
        </w:rPr>
        <w:t xml:space="preserve"> </w:t>
      </w:r>
      <w:r w:rsidRPr="006A7869">
        <w:rPr>
          <w:rFonts w:ascii="Arial" w:hAnsi="Arial" w:cs="Arial"/>
          <w:sz w:val="20"/>
          <w:szCs w:val="20"/>
        </w:rPr>
        <w:t>that</w:t>
      </w:r>
      <w:r w:rsidRPr="006A7869">
        <w:rPr>
          <w:rFonts w:ascii="Arial" w:hAnsi="Arial" w:cs="Arial"/>
          <w:spacing w:val="-1"/>
          <w:sz w:val="20"/>
          <w:szCs w:val="20"/>
        </w:rPr>
        <w:t xml:space="preserve"> </w:t>
      </w:r>
      <w:r w:rsidRPr="006A7869">
        <w:rPr>
          <w:rFonts w:ascii="Arial" w:hAnsi="Arial" w:cs="Arial"/>
          <w:sz w:val="20"/>
          <w:szCs w:val="20"/>
        </w:rPr>
        <w:t>the claim administrator</w:t>
      </w:r>
      <w:r w:rsidRPr="006A7869">
        <w:rPr>
          <w:rFonts w:ascii="Arial" w:hAnsi="Arial" w:cs="Arial"/>
          <w:spacing w:val="-1"/>
          <w:sz w:val="20"/>
          <w:szCs w:val="20"/>
        </w:rPr>
        <w:t xml:space="preserve"> </w:t>
      </w:r>
      <w:r w:rsidRPr="006A7869">
        <w:rPr>
          <w:rFonts w:ascii="Arial" w:hAnsi="Arial" w:cs="Arial"/>
          <w:sz w:val="20"/>
          <w:szCs w:val="20"/>
        </w:rPr>
        <w:t>may require me to certify annually</w:t>
      </w:r>
      <w:r w:rsidRPr="006A7869">
        <w:rPr>
          <w:rFonts w:ascii="Arial" w:hAnsi="Arial" w:cs="Arial"/>
          <w:spacing w:val="-1"/>
          <w:sz w:val="20"/>
          <w:szCs w:val="20"/>
        </w:rPr>
        <w:t xml:space="preserve"> </w:t>
      </w:r>
      <w:r w:rsidRPr="006A7869">
        <w:rPr>
          <w:rFonts w:ascii="Arial" w:hAnsi="Arial" w:cs="Arial"/>
          <w:sz w:val="20"/>
          <w:szCs w:val="20"/>
        </w:rPr>
        <w:t>that I continue to elect</w:t>
      </w:r>
      <w:r w:rsidRPr="006A7869">
        <w:rPr>
          <w:rFonts w:ascii="Arial" w:hAnsi="Arial" w:cs="Arial"/>
          <w:spacing w:val="-1"/>
          <w:sz w:val="20"/>
          <w:szCs w:val="20"/>
        </w:rPr>
        <w:t xml:space="preserve"> </w:t>
      </w:r>
      <w:r w:rsidRPr="006A7869">
        <w:rPr>
          <w:rFonts w:ascii="Arial" w:hAnsi="Arial" w:cs="Arial"/>
          <w:sz w:val="20"/>
          <w:szCs w:val="20"/>
        </w:rPr>
        <w:t>the receipt of</w:t>
      </w:r>
      <w:r w:rsidRPr="006A7869">
        <w:rPr>
          <w:rFonts w:ascii="Arial" w:hAnsi="Arial" w:cs="Arial"/>
          <w:spacing w:val="-1"/>
          <w:sz w:val="20"/>
          <w:szCs w:val="20"/>
        </w:rPr>
        <w:t xml:space="preserve"> </w:t>
      </w:r>
      <w:r w:rsidRPr="006A7869">
        <w:rPr>
          <w:rFonts w:ascii="Arial" w:hAnsi="Arial" w:cs="Arial"/>
          <w:sz w:val="20"/>
          <w:szCs w:val="20"/>
        </w:rPr>
        <w:t>such benefits</w:t>
      </w:r>
      <w:r w:rsidRPr="006A7869">
        <w:rPr>
          <w:rFonts w:ascii="Arial" w:hAnsi="Arial" w:cs="Arial"/>
          <w:spacing w:val="-1"/>
          <w:sz w:val="20"/>
          <w:szCs w:val="20"/>
        </w:rPr>
        <w:t xml:space="preserve"> </w:t>
      </w:r>
      <w:r w:rsidRPr="006A7869">
        <w:rPr>
          <w:rFonts w:ascii="Arial" w:hAnsi="Arial" w:cs="Arial"/>
          <w:sz w:val="20"/>
          <w:szCs w:val="20"/>
        </w:rPr>
        <w:t>by</w:t>
      </w:r>
      <w:r w:rsidRPr="006A7869">
        <w:rPr>
          <w:rFonts w:ascii="Arial" w:hAnsi="Arial" w:cs="Arial"/>
          <w:spacing w:val="-1"/>
          <w:sz w:val="20"/>
          <w:szCs w:val="20"/>
        </w:rPr>
        <w:t xml:space="preserve"> </w:t>
      </w:r>
      <w:r w:rsidRPr="006A7869">
        <w:rPr>
          <w:rFonts w:ascii="Arial" w:hAnsi="Arial" w:cs="Arial"/>
          <w:sz w:val="20"/>
          <w:szCs w:val="20"/>
        </w:rPr>
        <w:t>direct</w:t>
      </w:r>
      <w:r w:rsidRPr="006A7869">
        <w:rPr>
          <w:rFonts w:ascii="Arial" w:hAnsi="Arial" w:cs="Arial"/>
          <w:spacing w:val="-1"/>
          <w:sz w:val="20"/>
          <w:szCs w:val="20"/>
        </w:rPr>
        <w:t xml:space="preserve"> </w:t>
      </w:r>
      <w:r w:rsidRPr="006A7869">
        <w:rPr>
          <w:rFonts w:ascii="Arial" w:hAnsi="Arial" w:cs="Arial"/>
          <w:sz w:val="20"/>
          <w:szCs w:val="20"/>
        </w:rPr>
        <w:t>deposit,</w:t>
      </w:r>
      <w:r w:rsidRPr="006A7869">
        <w:rPr>
          <w:rFonts w:ascii="Arial" w:hAnsi="Arial" w:cs="Arial"/>
          <w:spacing w:val="-1"/>
          <w:sz w:val="20"/>
          <w:szCs w:val="20"/>
        </w:rPr>
        <w:t xml:space="preserve"> </w:t>
      </w:r>
      <w:r w:rsidRPr="006A7869">
        <w:rPr>
          <w:rFonts w:ascii="Arial" w:hAnsi="Arial" w:cs="Arial"/>
          <w:sz w:val="20"/>
          <w:szCs w:val="20"/>
        </w:rPr>
        <w:t>and</w:t>
      </w:r>
      <w:r w:rsidRPr="006A7869">
        <w:rPr>
          <w:rFonts w:ascii="Arial" w:hAnsi="Arial" w:cs="Arial"/>
          <w:spacing w:val="-1"/>
          <w:sz w:val="20"/>
          <w:szCs w:val="20"/>
        </w:rPr>
        <w:t xml:space="preserve"> </w:t>
      </w:r>
      <w:r w:rsidRPr="006A7869">
        <w:rPr>
          <w:rFonts w:ascii="Arial" w:hAnsi="Arial" w:cs="Arial"/>
          <w:sz w:val="20"/>
          <w:szCs w:val="20"/>
        </w:rPr>
        <w:t>that if</w:t>
      </w:r>
      <w:r w:rsidRPr="006A7869">
        <w:rPr>
          <w:rFonts w:ascii="Arial" w:hAnsi="Arial" w:cs="Arial"/>
          <w:spacing w:val="-1"/>
          <w:sz w:val="20"/>
          <w:szCs w:val="20"/>
        </w:rPr>
        <w:t xml:space="preserve"> </w:t>
      </w:r>
      <w:r w:rsidRPr="006A7869">
        <w:rPr>
          <w:rFonts w:ascii="Arial" w:hAnsi="Arial" w:cs="Arial"/>
          <w:sz w:val="20"/>
          <w:szCs w:val="20"/>
        </w:rPr>
        <w:t>I fail to do</w:t>
      </w:r>
      <w:r w:rsidRPr="006A7869">
        <w:rPr>
          <w:rFonts w:ascii="Arial" w:hAnsi="Arial" w:cs="Arial"/>
          <w:spacing w:val="-1"/>
          <w:sz w:val="20"/>
          <w:szCs w:val="20"/>
        </w:rPr>
        <w:t xml:space="preserve"> </w:t>
      </w:r>
      <w:r w:rsidRPr="006A7869">
        <w:rPr>
          <w:rFonts w:ascii="Arial" w:hAnsi="Arial" w:cs="Arial"/>
          <w:sz w:val="20"/>
          <w:szCs w:val="20"/>
        </w:rPr>
        <w:t>so, the claim administrator</w:t>
      </w:r>
      <w:r w:rsidRPr="006A7869">
        <w:rPr>
          <w:rFonts w:ascii="Arial" w:hAnsi="Arial" w:cs="Arial"/>
          <w:spacing w:val="-1"/>
          <w:sz w:val="20"/>
          <w:szCs w:val="20"/>
        </w:rPr>
        <w:t xml:space="preserve"> </w:t>
      </w:r>
      <w:r w:rsidRPr="006A7869">
        <w:rPr>
          <w:rFonts w:ascii="Arial" w:hAnsi="Arial" w:cs="Arial"/>
          <w:sz w:val="20"/>
          <w:szCs w:val="20"/>
        </w:rPr>
        <w:t>may discontinue</w:t>
      </w:r>
      <w:r w:rsidRPr="006A7869">
        <w:rPr>
          <w:rFonts w:ascii="Arial" w:hAnsi="Arial" w:cs="Arial"/>
          <w:spacing w:val="-1"/>
          <w:sz w:val="20"/>
          <w:szCs w:val="20"/>
        </w:rPr>
        <w:t xml:space="preserve"> </w:t>
      </w:r>
      <w:r w:rsidRPr="006A7869">
        <w:rPr>
          <w:rFonts w:ascii="Arial" w:hAnsi="Arial" w:cs="Arial"/>
          <w:sz w:val="20"/>
          <w:szCs w:val="20"/>
        </w:rPr>
        <w:t>direct</w:t>
      </w:r>
      <w:r w:rsidR="00365F33">
        <w:rPr>
          <w:rFonts w:ascii="Arial" w:hAnsi="Arial" w:cs="Arial"/>
          <w:sz w:val="20"/>
          <w:szCs w:val="20"/>
        </w:rPr>
        <w:t xml:space="preserve"> </w:t>
      </w:r>
      <w:r w:rsidRPr="006A7869">
        <w:rPr>
          <w:rFonts w:ascii="Arial" w:hAnsi="Arial" w:cs="Arial"/>
          <w:sz w:val="20"/>
          <w:szCs w:val="20"/>
        </w:rPr>
        <w:t>thereafter provide</w:t>
      </w:r>
      <w:r w:rsidRPr="006A7869">
        <w:rPr>
          <w:rFonts w:ascii="Arial" w:hAnsi="Arial" w:cs="Arial"/>
          <w:spacing w:val="-1"/>
          <w:sz w:val="20"/>
          <w:szCs w:val="20"/>
        </w:rPr>
        <w:t xml:space="preserve"> </w:t>
      </w:r>
      <w:r w:rsidRPr="006A7869">
        <w:rPr>
          <w:rFonts w:ascii="Arial" w:hAnsi="Arial" w:cs="Arial"/>
          <w:sz w:val="20"/>
          <w:szCs w:val="20"/>
        </w:rPr>
        <w:t>benefits</w:t>
      </w:r>
      <w:r w:rsidRPr="006A7869">
        <w:rPr>
          <w:rFonts w:ascii="Arial" w:hAnsi="Arial" w:cs="Arial"/>
          <w:spacing w:val="-1"/>
          <w:sz w:val="20"/>
          <w:szCs w:val="20"/>
        </w:rPr>
        <w:t xml:space="preserve"> </w:t>
      </w:r>
      <w:r w:rsidRPr="006A7869">
        <w:rPr>
          <w:rFonts w:ascii="Arial" w:hAnsi="Arial" w:cs="Arial"/>
          <w:sz w:val="20"/>
          <w:szCs w:val="20"/>
        </w:rPr>
        <w:t>by</w:t>
      </w:r>
      <w:r w:rsidRPr="006A7869">
        <w:rPr>
          <w:rFonts w:ascii="Arial" w:hAnsi="Arial" w:cs="Arial"/>
          <w:spacing w:val="-1"/>
          <w:sz w:val="20"/>
          <w:szCs w:val="20"/>
        </w:rPr>
        <w:t xml:space="preserve"> </w:t>
      </w:r>
      <w:r w:rsidRPr="006A7869">
        <w:rPr>
          <w:rFonts w:ascii="Arial" w:hAnsi="Arial" w:cs="Arial"/>
          <w:sz w:val="20"/>
          <w:szCs w:val="20"/>
        </w:rPr>
        <w:t>paper</w:t>
      </w:r>
      <w:r w:rsidRPr="006A7869">
        <w:rPr>
          <w:rFonts w:ascii="Arial" w:hAnsi="Arial" w:cs="Arial"/>
          <w:spacing w:val="-1"/>
          <w:sz w:val="20"/>
          <w:szCs w:val="20"/>
        </w:rPr>
        <w:t xml:space="preserve"> </w:t>
      </w:r>
      <w:r w:rsidRPr="006A7869">
        <w:rPr>
          <w:rFonts w:ascii="Arial" w:hAnsi="Arial" w:cs="Arial"/>
          <w:sz w:val="20"/>
          <w:szCs w:val="20"/>
        </w:rPr>
        <w:t>check.</w:t>
      </w:r>
    </w:p>
    <w:p w14:paraId="25E77556" w14:textId="05DEE8FC" w:rsidR="00365F33" w:rsidRDefault="00365F33">
      <w:pPr>
        <w:rPr>
          <w:rFonts w:ascii="Calibri" w:eastAsiaTheme="minorHAnsi" w:hAnsi="Calibri"/>
          <w:sz w:val="22"/>
          <w:szCs w:val="22"/>
        </w:rPr>
      </w:pPr>
      <w:r>
        <w:rPr>
          <w:rFonts w:ascii="Calibri" w:eastAsiaTheme="minorHAnsi" w:hAnsi="Calibri"/>
          <w:sz w:val="22"/>
          <w:szCs w:val="22"/>
        </w:rPr>
        <w:br w:type="page"/>
      </w:r>
    </w:p>
    <w:p w14:paraId="595CF346" w14:textId="77777777" w:rsidR="00365F33" w:rsidRDefault="00365F33" w:rsidP="00365F33">
      <w:pPr>
        <w:spacing w:before="149"/>
        <w:ind w:left="3069" w:right="1313"/>
        <w:jc w:val="center"/>
        <w:rPr>
          <w:b/>
          <w:sz w:val="28"/>
        </w:rPr>
      </w:pPr>
      <w:r>
        <w:rPr>
          <w:noProof/>
        </w:rPr>
        <w:drawing>
          <wp:anchor distT="0" distB="0" distL="0" distR="0" simplePos="0" relativeHeight="251663360" behindDoc="0" locked="0" layoutInCell="1" allowOverlap="1" wp14:anchorId="0108814B" wp14:editId="3E54C6AE">
            <wp:simplePos x="0" y="0"/>
            <wp:positionH relativeFrom="page">
              <wp:posOffset>459406</wp:posOffset>
            </wp:positionH>
            <wp:positionV relativeFrom="paragraph">
              <wp:posOffset>388</wp:posOffset>
            </wp:positionV>
            <wp:extent cx="1997433" cy="595252"/>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4" cstate="print"/>
                    <a:stretch>
                      <a:fillRect/>
                    </a:stretch>
                  </pic:blipFill>
                  <pic:spPr>
                    <a:xfrm>
                      <a:off x="0" y="0"/>
                      <a:ext cx="1997433" cy="595252"/>
                    </a:xfrm>
                    <a:prstGeom prst="rect">
                      <a:avLst/>
                    </a:prstGeom>
                  </pic:spPr>
                </pic:pic>
              </a:graphicData>
            </a:graphic>
          </wp:anchor>
        </w:drawing>
      </w:r>
      <w:r>
        <w:rPr>
          <w:b/>
          <w:sz w:val="28"/>
        </w:rPr>
        <w:t>DIRECT</w:t>
      </w:r>
      <w:r>
        <w:rPr>
          <w:b/>
          <w:spacing w:val="-7"/>
          <w:sz w:val="28"/>
        </w:rPr>
        <w:t xml:space="preserve"> </w:t>
      </w:r>
      <w:r>
        <w:rPr>
          <w:b/>
          <w:sz w:val="28"/>
        </w:rPr>
        <w:t>DEPOSIT</w:t>
      </w:r>
      <w:r>
        <w:rPr>
          <w:b/>
          <w:spacing w:val="-6"/>
          <w:sz w:val="28"/>
        </w:rPr>
        <w:t xml:space="preserve"> </w:t>
      </w:r>
      <w:r>
        <w:rPr>
          <w:b/>
          <w:sz w:val="28"/>
        </w:rPr>
        <w:t>AUTHORIZATION</w:t>
      </w:r>
      <w:r>
        <w:rPr>
          <w:b/>
          <w:spacing w:val="-7"/>
          <w:sz w:val="28"/>
        </w:rPr>
        <w:t xml:space="preserve"> </w:t>
      </w:r>
      <w:r>
        <w:rPr>
          <w:b/>
          <w:sz w:val="28"/>
        </w:rPr>
        <w:t>FORM</w:t>
      </w:r>
    </w:p>
    <w:p w14:paraId="5DEDA60F" w14:textId="77777777" w:rsidR="00365F33" w:rsidRDefault="00365F33" w:rsidP="00365F33">
      <w:pPr>
        <w:spacing w:before="83"/>
        <w:ind w:left="3069" w:right="1311"/>
        <w:jc w:val="center"/>
        <w:rPr>
          <w:b/>
          <w:i/>
          <w:sz w:val="20"/>
        </w:rPr>
      </w:pPr>
      <w:r>
        <w:rPr>
          <w:b/>
          <w:i/>
          <w:sz w:val="20"/>
        </w:rPr>
        <w:t>Do</w:t>
      </w:r>
      <w:r>
        <w:rPr>
          <w:b/>
          <w:i/>
          <w:spacing w:val="-4"/>
          <w:sz w:val="20"/>
        </w:rPr>
        <w:t xml:space="preserve"> </w:t>
      </w:r>
      <w:r>
        <w:rPr>
          <w:b/>
          <w:i/>
          <w:sz w:val="20"/>
        </w:rPr>
        <w:t>not</w:t>
      </w:r>
      <w:r>
        <w:rPr>
          <w:b/>
          <w:i/>
          <w:spacing w:val="-3"/>
          <w:sz w:val="20"/>
        </w:rPr>
        <w:t xml:space="preserve"> </w:t>
      </w:r>
      <w:r>
        <w:rPr>
          <w:b/>
          <w:i/>
          <w:sz w:val="20"/>
        </w:rPr>
        <w:t>send</w:t>
      </w:r>
      <w:r>
        <w:rPr>
          <w:b/>
          <w:i/>
          <w:spacing w:val="-3"/>
          <w:sz w:val="20"/>
        </w:rPr>
        <w:t xml:space="preserve"> </w:t>
      </w:r>
      <w:r>
        <w:rPr>
          <w:b/>
          <w:i/>
          <w:sz w:val="20"/>
        </w:rPr>
        <w:t>to</w:t>
      </w:r>
      <w:r>
        <w:rPr>
          <w:b/>
          <w:i/>
          <w:spacing w:val="-3"/>
          <w:sz w:val="20"/>
        </w:rPr>
        <w:t xml:space="preserve"> </w:t>
      </w:r>
      <w:r>
        <w:rPr>
          <w:b/>
          <w:i/>
          <w:sz w:val="20"/>
        </w:rPr>
        <w:t>the</w:t>
      </w:r>
      <w:r>
        <w:rPr>
          <w:b/>
          <w:i/>
          <w:spacing w:val="-2"/>
          <w:sz w:val="20"/>
        </w:rPr>
        <w:t xml:space="preserve"> </w:t>
      </w:r>
      <w:r>
        <w:rPr>
          <w:b/>
          <w:i/>
          <w:sz w:val="20"/>
        </w:rPr>
        <w:t>Workers'</w:t>
      </w:r>
      <w:r>
        <w:rPr>
          <w:b/>
          <w:i/>
          <w:spacing w:val="-3"/>
          <w:sz w:val="20"/>
        </w:rPr>
        <w:t xml:space="preserve"> </w:t>
      </w:r>
      <w:r>
        <w:rPr>
          <w:b/>
          <w:i/>
          <w:sz w:val="20"/>
        </w:rPr>
        <w:t>Compensation</w:t>
      </w:r>
      <w:r>
        <w:rPr>
          <w:b/>
          <w:i/>
          <w:spacing w:val="-3"/>
          <w:sz w:val="20"/>
        </w:rPr>
        <w:t xml:space="preserve"> </w:t>
      </w:r>
      <w:r>
        <w:rPr>
          <w:b/>
          <w:i/>
          <w:sz w:val="20"/>
        </w:rPr>
        <w:t>Board.</w:t>
      </w:r>
    </w:p>
    <w:p w14:paraId="539CC9F6" w14:textId="0CFFF468" w:rsidR="00C626B6" w:rsidRDefault="00C626B6" w:rsidP="007445AC">
      <w:pPr>
        <w:rPr>
          <w:rFonts w:ascii="Calibri" w:eastAsiaTheme="minorHAnsi" w:hAnsi="Calibri"/>
          <w:sz w:val="22"/>
          <w:szCs w:val="22"/>
        </w:rPr>
      </w:pPr>
    </w:p>
    <w:p w14:paraId="524FE769" w14:textId="4AF74DB1" w:rsidR="00633B69" w:rsidRPr="00633B69" w:rsidRDefault="00633B69" w:rsidP="00633B69">
      <w:pPr>
        <w:tabs>
          <w:tab w:val="left" w:pos="1440"/>
          <w:tab w:val="left" w:pos="2160"/>
          <w:tab w:val="left" w:pos="2880"/>
          <w:tab w:val="left" w:pos="3810"/>
          <w:tab w:val="left" w:pos="7110"/>
        </w:tabs>
        <w:rPr>
          <w:rFonts w:ascii="Calibri" w:eastAsiaTheme="minorHAnsi" w:hAnsi="Calibri"/>
          <w:b/>
          <w:bCs/>
          <w:sz w:val="22"/>
          <w:szCs w:val="22"/>
        </w:rPr>
      </w:pPr>
      <w:sdt>
        <w:sdtPr>
          <w:rPr>
            <w:rFonts w:ascii="Calibri" w:eastAsiaTheme="minorHAnsi" w:hAnsi="Calibri"/>
            <w:sz w:val="22"/>
            <w:szCs w:val="22"/>
          </w:rPr>
          <w:alias w:val=" NEW ENROLLMENT"/>
          <w:tag w:val=" NEW ENROLLMENT"/>
          <w:id w:val="10204316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eastAsiaTheme="minorHAnsi" w:hAnsi="Calibri"/>
          <w:sz w:val="22"/>
          <w:szCs w:val="22"/>
        </w:rPr>
        <w:t xml:space="preserve"> </w:t>
      </w:r>
      <w:r>
        <w:rPr>
          <w:rFonts w:ascii="Calibri" w:eastAsiaTheme="minorHAnsi" w:hAnsi="Calibri"/>
          <w:b/>
          <w:bCs/>
          <w:sz w:val="22"/>
          <w:szCs w:val="22"/>
        </w:rPr>
        <w:t>NEW ENROLLMENT</w:t>
      </w:r>
      <w:r>
        <w:rPr>
          <w:rFonts w:ascii="Calibri" w:eastAsiaTheme="minorHAnsi" w:hAnsi="Calibri"/>
          <w:b/>
          <w:bCs/>
          <w:sz w:val="22"/>
          <w:szCs w:val="22"/>
        </w:rPr>
        <w:tab/>
        <w:t xml:space="preserve">   </w:t>
      </w:r>
      <w:r>
        <w:rPr>
          <w:rFonts w:ascii="Calibri" w:eastAsiaTheme="minorHAnsi" w:hAnsi="Calibri"/>
          <w:b/>
          <w:bCs/>
          <w:sz w:val="22"/>
          <w:szCs w:val="22"/>
        </w:rPr>
        <w:tab/>
        <w:t xml:space="preserve">             </w:t>
      </w:r>
      <w:sdt>
        <w:sdtPr>
          <w:rPr>
            <w:rFonts w:ascii="Calibri" w:eastAsiaTheme="minorHAnsi" w:hAnsi="Calibri"/>
            <w:b/>
            <w:bCs/>
            <w:sz w:val="22"/>
            <w:szCs w:val="22"/>
          </w:rPr>
          <w:id w:val="-1073968034"/>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Pr>
          <w:rFonts w:ascii="Calibri" w:eastAsiaTheme="minorHAnsi" w:hAnsi="Calibri"/>
          <w:b/>
          <w:bCs/>
          <w:sz w:val="22"/>
          <w:szCs w:val="22"/>
        </w:rPr>
        <w:t xml:space="preserve"> CHANGE</w:t>
      </w:r>
      <w:r>
        <w:rPr>
          <w:rFonts w:ascii="Calibri" w:eastAsiaTheme="minorHAnsi" w:hAnsi="Calibri"/>
          <w:b/>
          <w:bCs/>
          <w:sz w:val="22"/>
          <w:szCs w:val="22"/>
        </w:rPr>
        <w:tab/>
      </w:r>
      <w:sdt>
        <w:sdtPr>
          <w:rPr>
            <w:rFonts w:ascii="Calibri" w:eastAsiaTheme="minorHAnsi" w:hAnsi="Calibri"/>
            <w:b/>
            <w:bCs/>
            <w:sz w:val="22"/>
            <w:szCs w:val="22"/>
          </w:rPr>
          <w:id w:val="-319730642"/>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Pr>
          <w:rFonts w:ascii="Calibri" w:eastAsiaTheme="minorHAnsi" w:hAnsi="Calibri"/>
          <w:b/>
          <w:bCs/>
          <w:sz w:val="22"/>
          <w:szCs w:val="22"/>
        </w:rPr>
        <w:t xml:space="preserve"> CANCEL</w:t>
      </w:r>
    </w:p>
    <w:p w14:paraId="7FEBBDA5" w14:textId="07B27228" w:rsidR="00365F33" w:rsidRDefault="00365F33" w:rsidP="007445AC">
      <w:pPr>
        <w:rPr>
          <w:rFonts w:ascii="Calibri" w:eastAsiaTheme="minorHAnsi" w:hAnsi="Calibri"/>
          <w:sz w:val="22"/>
          <w:szCs w:val="22"/>
        </w:rPr>
      </w:pPr>
    </w:p>
    <w:p w14:paraId="6842F85D" w14:textId="6A766683" w:rsidR="00365F33" w:rsidRDefault="00365F33" w:rsidP="00365F33">
      <w:pPr>
        <w:spacing w:before="111" w:after="40"/>
        <w:ind w:left="188"/>
        <w:rPr>
          <w:b/>
          <w:sz w:val="16"/>
        </w:rPr>
      </w:pPr>
      <w:r>
        <w:rPr>
          <w:b/>
          <w:sz w:val="20"/>
        </w:rPr>
        <w:t>SECTION</w:t>
      </w:r>
      <w:r>
        <w:rPr>
          <w:b/>
          <w:spacing w:val="-3"/>
          <w:sz w:val="20"/>
        </w:rPr>
        <w:t xml:space="preserve"> </w:t>
      </w:r>
      <w:r>
        <w:rPr>
          <w:b/>
          <w:sz w:val="20"/>
        </w:rPr>
        <w:t>1</w:t>
      </w:r>
      <w:r>
        <w:rPr>
          <w:b/>
          <w:spacing w:val="-4"/>
          <w:sz w:val="20"/>
        </w:rPr>
        <w:t xml:space="preserve"> </w:t>
      </w:r>
      <w:r>
        <w:rPr>
          <w:b/>
          <w:sz w:val="16"/>
        </w:rPr>
        <w:t>(TO</w:t>
      </w:r>
      <w:r>
        <w:rPr>
          <w:b/>
          <w:spacing w:val="-3"/>
          <w:sz w:val="16"/>
        </w:rPr>
        <w:t xml:space="preserve"> </w:t>
      </w:r>
      <w:r>
        <w:rPr>
          <w:b/>
          <w:sz w:val="16"/>
        </w:rPr>
        <w:t>BE</w:t>
      </w:r>
      <w:r>
        <w:rPr>
          <w:b/>
          <w:spacing w:val="-3"/>
          <w:sz w:val="16"/>
        </w:rPr>
        <w:t xml:space="preserve"> </w:t>
      </w:r>
      <w:r>
        <w:rPr>
          <w:b/>
          <w:sz w:val="16"/>
        </w:rPr>
        <w:t>COMPLETED</w:t>
      </w:r>
      <w:r>
        <w:rPr>
          <w:b/>
          <w:spacing w:val="-4"/>
          <w:sz w:val="16"/>
        </w:rPr>
        <w:t xml:space="preserve"> </w:t>
      </w:r>
      <w:r>
        <w:rPr>
          <w:b/>
          <w:sz w:val="16"/>
        </w:rPr>
        <w:t>BY</w:t>
      </w:r>
      <w:r>
        <w:rPr>
          <w:b/>
          <w:spacing w:val="-3"/>
          <w:sz w:val="16"/>
        </w:rPr>
        <w:t xml:space="preserve"> </w:t>
      </w:r>
      <w:r>
        <w:rPr>
          <w:b/>
          <w:sz w:val="16"/>
        </w:rPr>
        <w:t>CLAIMANT)</w:t>
      </w:r>
    </w:p>
    <w:tbl>
      <w:tblPr>
        <w:tblW w:w="10296"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39"/>
        <w:gridCol w:w="4857"/>
      </w:tblGrid>
      <w:tr w:rsidR="00365F33" w14:paraId="11BABE6E" w14:textId="77777777" w:rsidTr="00365F33">
        <w:trPr>
          <w:trHeight w:val="603"/>
        </w:trPr>
        <w:tc>
          <w:tcPr>
            <w:tcW w:w="5439" w:type="dxa"/>
          </w:tcPr>
          <w:p w14:paraId="6C3F08BC" w14:textId="77777777" w:rsidR="00365F33" w:rsidRDefault="00365F33" w:rsidP="00633B69">
            <w:pPr>
              <w:pStyle w:val="TableParagraph"/>
              <w:rPr>
                <w:sz w:val="20"/>
              </w:rPr>
            </w:pPr>
            <w:r>
              <w:rPr>
                <w:b/>
                <w:sz w:val="20"/>
              </w:rPr>
              <w:t>Depositor/Claimant's</w:t>
            </w:r>
            <w:r>
              <w:rPr>
                <w:b/>
                <w:spacing w:val="-7"/>
                <w:sz w:val="20"/>
              </w:rPr>
              <w:t xml:space="preserve"> </w:t>
            </w:r>
            <w:r>
              <w:rPr>
                <w:b/>
                <w:sz w:val="20"/>
              </w:rPr>
              <w:t>Name</w:t>
            </w:r>
            <w:r>
              <w:rPr>
                <w:b/>
                <w:spacing w:val="-5"/>
                <w:sz w:val="20"/>
              </w:rPr>
              <w:t xml:space="preserve"> </w:t>
            </w:r>
            <w:r>
              <w:rPr>
                <w:sz w:val="16"/>
              </w:rPr>
              <w:t>(last,</w:t>
            </w:r>
            <w:r>
              <w:rPr>
                <w:spacing w:val="-5"/>
                <w:sz w:val="16"/>
              </w:rPr>
              <w:t xml:space="preserve"> </w:t>
            </w:r>
            <w:r>
              <w:rPr>
                <w:sz w:val="16"/>
              </w:rPr>
              <w:t>first)</w:t>
            </w:r>
            <w:r>
              <w:rPr>
                <w:sz w:val="20"/>
              </w:rPr>
              <w:t>:</w:t>
            </w:r>
          </w:p>
        </w:tc>
        <w:tc>
          <w:tcPr>
            <w:tcW w:w="4857" w:type="dxa"/>
          </w:tcPr>
          <w:p w14:paraId="493F054A" w14:textId="77777777" w:rsidR="00365F33" w:rsidRDefault="00365F33" w:rsidP="00633B69">
            <w:pPr>
              <w:pStyle w:val="TableParagraph"/>
              <w:spacing w:before="24"/>
              <w:ind w:left="53"/>
              <w:rPr>
                <w:sz w:val="20"/>
              </w:rPr>
            </w:pPr>
            <w:r>
              <w:rPr>
                <w:b/>
                <w:sz w:val="20"/>
              </w:rPr>
              <w:t>WCB</w:t>
            </w:r>
            <w:r>
              <w:rPr>
                <w:b/>
                <w:spacing w:val="-4"/>
                <w:sz w:val="20"/>
              </w:rPr>
              <w:t xml:space="preserve"> </w:t>
            </w:r>
            <w:r>
              <w:rPr>
                <w:b/>
                <w:sz w:val="20"/>
              </w:rPr>
              <w:t>Claim</w:t>
            </w:r>
            <w:r>
              <w:rPr>
                <w:b/>
                <w:spacing w:val="-4"/>
                <w:sz w:val="20"/>
              </w:rPr>
              <w:t xml:space="preserve"> </w:t>
            </w:r>
            <w:r>
              <w:rPr>
                <w:b/>
                <w:sz w:val="20"/>
              </w:rPr>
              <w:t>Number</w:t>
            </w:r>
            <w:r>
              <w:rPr>
                <w:sz w:val="20"/>
              </w:rPr>
              <w:t>:</w:t>
            </w:r>
          </w:p>
        </w:tc>
      </w:tr>
      <w:tr w:rsidR="00365F33" w14:paraId="5C88C34A" w14:textId="77777777" w:rsidTr="00365F33">
        <w:trPr>
          <w:trHeight w:val="588"/>
        </w:trPr>
        <w:tc>
          <w:tcPr>
            <w:tcW w:w="5439" w:type="dxa"/>
          </w:tcPr>
          <w:p w14:paraId="44282D92" w14:textId="77777777" w:rsidR="00365F33" w:rsidRDefault="00365F33" w:rsidP="00633B69">
            <w:pPr>
              <w:pStyle w:val="TableParagraph"/>
              <w:spacing w:before="31"/>
              <w:rPr>
                <w:sz w:val="20"/>
              </w:rPr>
            </w:pPr>
            <w:r>
              <w:rPr>
                <w:b/>
                <w:sz w:val="20"/>
              </w:rPr>
              <w:t>Phone</w:t>
            </w:r>
            <w:r>
              <w:rPr>
                <w:b/>
                <w:spacing w:val="-2"/>
                <w:sz w:val="20"/>
              </w:rPr>
              <w:t xml:space="preserve"> </w:t>
            </w:r>
            <w:r>
              <w:rPr>
                <w:b/>
                <w:sz w:val="20"/>
              </w:rPr>
              <w:t>Number</w:t>
            </w:r>
            <w:r>
              <w:rPr>
                <w:b/>
                <w:spacing w:val="-2"/>
                <w:sz w:val="20"/>
              </w:rPr>
              <w:t xml:space="preserve"> </w:t>
            </w:r>
            <w:r>
              <w:rPr>
                <w:sz w:val="16"/>
              </w:rPr>
              <w:t>(including</w:t>
            </w:r>
            <w:r>
              <w:rPr>
                <w:spacing w:val="-1"/>
                <w:sz w:val="16"/>
              </w:rPr>
              <w:t xml:space="preserve"> </w:t>
            </w:r>
            <w:r>
              <w:rPr>
                <w:sz w:val="16"/>
              </w:rPr>
              <w:t>area</w:t>
            </w:r>
            <w:r>
              <w:rPr>
                <w:spacing w:val="-2"/>
                <w:sz w:val="16"/>
              </w:rPr>
              <w:t xml:space="preserve"> </w:t>
            </w:r>
            <w:r>
              <w:rPr>
                <w:sz w:val="16"/>
              </w:rPr>
              <w:t>code)</w:t>
            </w:r>
            <w:r>
              <w:rPr>
                <w:sz w:val="20"/>
              </w:rPr>
              <w:t>:</w:t>
            </w:r>
          </w:p>
        </w:tc>
        <w:tc>
          <w:tcPr>
            <w:tcW w:w="4857" w:type="dxa"/>
          </w:tcPr>
          <w:p w14:paraId="546908F0" w14:textId="77777777" w:rsidR="00365F33" w:rsidRDefault="00365F33" w:rsidP="00633B69">
            <w:pPr>
              <w:pStyle w:val="TableParagraph"/>
              <w:spacing w:before="31"/>
              <w:ind w:left="53"/>
              <w:rPr>
                <w:sz w:val="20"/>
              </w:rPr>
            </w:pPr>
            <w:r>
              <w:rPr>
                <w:b/>
                <w:sz w:val="20"/>
              </w:rPr>
              <w:t>E-mail</w:t>
            </w:r>
            <w:r>
              <w:rPr>
                <w:b/>
                <w:spacing w:val="-4"/>
                <w:sz w:val="20"/>
              </w:rPr>
              <w:t xml:space="preserve"> </w:t>
            </w:r>
            <w:r>
              <w:rPr>
                <w:b/>
                <w:sz w:val="20"/>
              </w:rPr>
              <w:t>Address</w:t>
            </w:r>
            <w:r>
              <w:rPr>
                <w:sz w:val="20"/>
              </w:rPr>
              <w:t>:</w:t>
            </w:r>
          </w:p>
        </w:tc>
      </w:tr>
      <w:tr w:rsidR="00365F33" w14:paraId="20AFA965" w14:textId="77777777" w:rsidTr="00365F33">
        <w:trPr>
          <w:trHeight w:val="1099"/>
        </w:trPr>
        <w:tc>
          <w:tcPr>
            <w:tcW w:w="10296" w:type="dxa"/>
            <w:gridSpan w:val="2"/>
            <w:tcBorders>
              <w:bottom w:val="single" w:sz="8" w:space="0" w:color="000000"/>
            </w:tcBorders>
          </w:tcPr>
          <w:p w14:paraId="05B8E180" w14:textId="77777777" w:rsidR="00365F33" w:rsidRDefault="00365F33" w:rsidP="00633B69">
            <w:pPr>
              <w:pStyle w:val="TableParagraph"/>
              <w:spacing w:before="29"/>
              <w:rPr>
                <w:sz w:val="20"/>
              </w:rPr>
            </w:pPr>
            <w:r>
              <w:rPr>
                <w:b/>
                <w:sz w:val="20"/>
              </w:rPr>
              <w:t>Address</w:t>
            </w:r>
            <w:r>
              <w:rPr>
                <w:sz w:val="20"/>
              </w:rPr>
              <w:t>:</w:t>
            </w:r>
          </w:p>
        </w:tc>
      </w:tr>
      <w:tr w:rsidR="00365F33" w14:paraId="384C32AB" w14:textId="77777777" w:rsidTr="00365F33">
        <w:trPr>
          <w:trHeight w:val="1292"/>
        </w:trPr>
        <w:tc>
          <w:tcPr>
            <w:tcW w:w="10296" w:type="dxa"/>
            <w:gridSpan w:val="2"/>
            <w:tcBorders>
              <w:top w:val="single" w:sz="8" w:space="0" w:color="000000"/>
              <w:bottom w:val="double" w:sz="6" w:space="0" w:color="000000"/>
            </w:tcBorders>
          </w:tcPr>
          <w:p w14:paraId="0E023C85" w14:textId="77777777" w:rsidR="00365F33" w:rsidRDefault="00365F33" w:rsidP="00633B69">
            <w:pPr>
              <w:pStyle w:val="TableParagraph"/>
              <w:spacing w:before="20"/>
              <w:ind w:left="51"/>
              <w:rPr>
                <w:b/>
                <w:sz w:val="20"/>
              </w:rPr>
            </w:pPr>
            <w:r>
              <w:rPr>
                <w:b/>
                <w:sz w:val="20"/>
              </w:rPr>
              <w:t>DEPOSITOR/CLAIMANT/JOINT</w:t>
            </w:r>
            <w:r>
              <w:rPr>
                <w:b/>
                <w:spacing w:val="-13"/>
                <w:sz w:val="20"/>
              </w:rPr>
              <w:t xml:space="preserve"> </w:t>
            </w:r>
            <w:r>
              <w:rPr>
                <w:b/>
                <w:sz w:val="20"/>
              </w:rPr>
              <w:t>ACCOUNT</w:t>
            </w:r>
            <w:r>
              <w:rPr>
                <w:b/>
                <w:spacing w:val="-12"/>
                <w:sz w:val="20"/>
              </w:rPr>
              <w:t xml:space="preserve"> </w:t>
            </w:r>
            <w:r>
              <w:rPr>
                <w:b/>
                <w:sz w:val="20"/>
              </w:rPr>
              <w:t>HOLDER</w:t>
            </w:r>
            <w:r>
              <w:rPr>
                <w:b/>
                <w:spacing w:val="-12"/>
                <w:sz w:val="20"/>
              </w:rPr>
              <w:t xml:space="preserve"> </w:t>
            </w:r>
            <w:r>
              <w:rPr>
                <w:b/>
                <w:sz w:val="20"/>
              </w:rPr>
              <w:t>CERTIFICATION</w:t>
            </w:r>
          </w:p>
          <w:p w14:paraId="06D86FF8" w14:textId="77777777" w:rsidR="00365F33" w:rsidRDefault="00365F33" w:rsidP="00633B69">
            <w:pPr>
              <w:pStyle w:val="TableParagraph"/>
              <w:spacing w:before="10" w:line="249" w:lineRule="auto"/>
              <w:ind w:left="51"/>
              <w:rPr>
                <w:sz w:val="20"/>
              </w:rPr>
            </w:pPr>
            <w:r>
              <w:rPr>
                <w:sz w:val="20"/>
              </w:rPr>
              <w:t>I certify that I am entitled to receive the underlying compensation payments or death benefits and circumstances</w:t>
            </w:r>
            <w:r>
              <w:rPr>
                <w:spacing w:val="1"/>
                <w:sz w:val="20"/>
              </w:rPr>
              <w:t xml:space="preserve"> </w:t>
            </w:r>
            <w:r>
              <w:rPr>
                <w:sz w:val="20"/>
              </w:rPr>
              <w:t>entitling me to benefits or death benefits have not changed. I understand that the claim administrator may request an</w:t>
            </w:r>
            <w:r>
              <w:rPr>
                <w:spacing w:val="1"/>
                <w:sz w:val="20"/>
              </w:rPr>
              <w:t xml:space="preserve"> </w:t>
            </w:r>
            <w:r>
              <w:rPr>
                <w:sz w:val="20"/>
              </w:rPr>
              <w:t>annual</w:t>
            </w:r>
            <w:r>
              <w:rPr>
                <w:spacing w:val="-4"/>
                <w:sz w:val="20"/>
              </w:rPr>
              <w:t xml:space="preserve"> </w:t>
            </w:r>
            <w:r>
              <w:rPr>
                <w:sz w:val="20"/>
              </w:rPr>
              <w:t>certification</w:t>
            </w:r>
            <w:r>
              <w:rPr>
                <w:spacing w:val="-2"/>
                <w:sz w:val="20"/>
              </w:rPr>
              <w:t xml:space="preserve"> </w:t>
            </w:r>
            <w:r>
              <w:rPr>
                <w:sz w:val="20"/>
              </w:rPr>
              <w:t>of</w:t>
            </w:r>
            <w:r>
              <w:rPr>
                <w:spacing w:val="-4"/>
                <w:sz w:val="20"/>
              </w:rPr>
              <w:t xml:space="preserve"> </w:t>
            </w:r>
            <w:r>
              <w:rPr>
                <w:sz w:val="20"/>
              </w:rPr>
              <w:t>continued</w:t>
            </w:r>
            <w:r>
              <w:rPr>
                <w:spacing w:val="-2"/>
                <w:sz w:val="20"/>
              </w:rPr>
              <w:t xml:space="preserve"> </w:t>
            </w:r>
            <w:r>
              <w:rPr>
                <w:sz w:val="20"/>
              </w:rPr>
              <w:t>entitlement</w:t>
            </w:r>
            <w:r>
              <w:rPr>
                <w:spacing w:val="-4"/>
                <w:sz w:val="20"/>
              </w:rPr>
              <w:t xml:space="preserve"> </w:t>
            </w:r>
            <w:r>
              <w:rPr>
                <w:sz w:val="20"/>
              </w:rPr>
              <w:t>to</w:t>
            </w:r>
            <w:r>
              <w:rPr>
                <w:spacing w:val="-2"/>
                <w:sz w:val="20"/>
              </w:rPr>
              <w:t xml:space="preserve"> </w:t>
            </w:r>
            <w:r>
              <w:rPr>
                <w:sz w:val="20"/>
              </w:rPr>
              <w:t>such</w:t>
            </w:r>
            <w:r>
              <w:rPr>
                <w:spacing w:val="-3"/>
                <w:sz w:val="20"/>
              </w:rPr>
              <w:t xml:space="preserve"> </w:t>
            </w:r>
            <w:r>
              <w:rPr>
                <w:sz w:val="20"/>
              </w:rPr>
              <w:t>payments</w:t>
            </w:r>
            <w:r>
              <w:rPr>
                <w:spacing w:val="-3"/>
                <w:sz w:val="20"/>
              </w:rPr>
              <w:t xml:space="preserve"> </w:t>
            </w:r>
            <w:r>
              <w:rPr>
                <w:sz w:val="20"/>
              </w:rPr>
              <w:t>or</w:t>
            </w:r>
            <w:r>
              <w:rPr>
                <w:spacing w:val="-4"/>
                <w:sz w:val="20"/>
              </w:rPr>
              <w:t xml:space="preserve"> </w:t>
            </w:r>
            <w:r>
              <w:rPr>
                <w:sz w:val="20"/>
              </w:rPr>
              <w:t>benefits</w:t>
            </w:r>
            <w:r>
              <w:rPr>
                <w:spacing w:val="-3"/>
                <w:sz w:val="20"/>
              </w:rPr>
              <w:t xml:space="preserve"> </w:t>
            </w:r>
            <w:r>
              <w:rPr>
                <w:sz w:val="20"/>
              </w:rPr>
              <w:t>and</w:t>
            </w:r>
            <w:r>
              <w:rPr>
                <w:spacing w:val="-4"/>
                <w:sz w:val="20"/>
              </w:rPr>
              <w:t xml:space="preserve"> </w:t>
            </w:r>
            <w:r>
              <w:rPr>
                <w:sz w:val="20"/>
              </w:rPr>
              <w:t>that</w:t>
            </w:r>
            <w:r>
              <w:rPr>
                <w:spacing w:val="-2"/>
                <w:sz w:val="20"/>
              </w:rPr>
              <w:t xml:space="preserve"> </w:t>
            </w:r>
            <w:r>
              <w:rPr>
                <w:sz w:val="20"/>
              </w:rPr>
              <w:t>such</w:t>
            </w:r>
            <w:r>
              <w:rPr>
                <w:spacing w:val="-3"/>
                <w:sz w:val="20"/>
              </w:rPr>
              <w:t xml:space="preserve"> </w:t>
            </w:r>
            <w:r>
              <w:rPr>
                <w:sz w:val="20"/>
              </w:rPr>
              <w:t>certification</w:t>
            </w:r>
            <w:r>
              <w:rPr>
                <w:spacing w:val="-2"/>
                <w:sz w:val="20"/>
              </w:rPr>
              <w:t xml:space="preserve"> </w:t>
            </w:r>
            <w:r>
              <w:rPr>
                <w:sz w:val="20"/>
              </w:rPr>
              <w:t>must</w:t>
            </w:r>
            <w:r>
              <w:rPr>
                <w:spacing w:val="-3"/>
                <w:sz w:val="20"/>
              </w:rPr>
              <w:t xml:space="preserve"> </w:t>
            </w:r>
            <w:r>
              <w:rPr>
                <w:sz w:val="20"/>
              </w:rPr>
              <w:t>be</w:t>
            </w:r>
            <w:r>
              <w:rPr>
                <w:spacing w:val="-3"/>
                <w:sz w:val="20"/>
              </w:rPr>
              <w:t xml:space="preserve"> </w:t>
            </w:r>
            <w:r>
              <w:rPr>
                <w:sz w:val="20"/>
              </w:rPr>
              <w:t>provided</w:t>
            </w:r>
            <w:r>
              <w:rPr>
                <w:spacing w:val="-53"/>
                <w:sz w:val="20"/>
              </w:rPr>
              <w:t xml:space="preserve"> </w:t>
            </w:r>
            <w:r>
              <w:rPr>
                <w:sz w:val="20"/>
              </w:rPr>
              <w:t>within</w:t>
            </w:r>
            <w:r>
              <w:rPr>
                <w:spacing w:val="-2"/>
                <w:sz w:val="20"/>
              </w:rPr>
              <w:t xml:space="preserve"> </w:t>
            </w:r>
            <w:r>
              <w:rPr>
                <w:sz w:val="20"/>
              </w:rPr>
              <w:t>sixty days</w:t>
            </w:r>
            <w:r>
              <w:rPr>
                <w:spacing w:val="-2"/>
                <w:sz w:val="20"/>
              </w:rPr>
              <w:t xml:space="preserve"> </w:t>
            </w:r>
            <w:r>
              <w:rPr>
                <w:sz w:val="20"/>
              </w:rPr>
              <w:t>in</w:t>
            </w:r>
            <w:r>
              <w:rPr>
                <w:spacing w:val="-1"/>
                <w:sz w:val="20"/>
              </w:rPr>
              <w:t xml:space="preserve"> </w:t>
            </w:r>
            <w:r>
              <w:rPr>
                <w:sz w:val="20"/>
              </w:rPr>
              <w:t>order</w:t>
            </w:r>
            <w:r>
              <w:rPr>
                <w:spacing w:val="-1"/>
                <w:sz w:val="20"/>
              </w:rPr>
              <w:t xml:space="preserve"> </w:t>
            </w:r>
            <w:r>
              <w:rPr>
                <w:sz w:val="20"/>
              </w:rPr>
              <w:t>to</w:t>
            </w:r>
            <w:r>
              <w:rPr>
                <w:spacing w:val="-1"/>
                <w:sz w:val="20"/>
              </w:rPr>
              <w:t xml:space="preserve"> </w:t>
            </w:r>
            <w:r>
              <w:rPr>
                <w:sz w:val="20"/>
              </w:rPr>
              <w:t>continue payments</w:t>
            </w:r>
            <w:r>
              <w:rPr>
                <w:spacing w:val="-1"/>
                <w:sz w:val="20"/>
              </w:rPr>
              <w:t xml:space="preserve"> </w:t>
            </w:r>
            <w:r>
              <w:rPr>
                <w:sz w:val="20"/>
              </w:rPr>
              <w:t>by</w:t>
            </w:r>
            <w:r>
              <w:rPr>
                <w:spacing w:val="-2"/>
                <w:sz w:val="20"/>
              </w:rPr>
              <w:t xml:space="preserve"> </w:t>
            </w:r>
            <w:r>
              <w:rPr>
                <w:sz w:val="20"/>
              </w:rPr>
              <w:t>direct</w:t>
            </w:r>
            <w:r>
              <w:rPr>
                <w:spacing w:val="-1"/>
                <w:sz w:val="20"/>
              </w:rPr>
              <w:t xml:space="preserve"> </w:t>
            </w:r>
            <w:r>
              <w:rPr>
                <w:sz w:val="20"/>
              </w:rPr>
              <w:t>deposit.</w:t>
            </w:r>
          </w:p>
        </w:tc>
      </w:tr>
      <w:tr w:rsidR="00365F33" w14:paraId="324B0421" w14:textId="77777777" w:rsidTr="00365F33">
        <w:trPr>
          <w:trHeight w:val="718"/>
        </w:trPr>
        <w:tc>
          <w:tcPr>
            <w:tcW w:w="5439" w:type="dxa"/>
            <w:tcBorders>
              <w:top w:val="double" w:sz="6" w:space="0" w:color="000000"/>
            </w:tcBorders>
          </w:tcPr>
          <w:p w14:paraId="5E409F17" w14:textId="77777777" w:rsidR="00365F33" w:rsidRDefault="00365F33" w:rsidP="00633B69">
            <w:pPr>
              <w:pStyle w:val="TableParagraph"/>
              <w:spacing w:before="23"/>
              <w:ind w:left="55"/>
              <w:rPr>
                <w:b/>
                <w:sz w:val="20"/>
              </w:rPr>
            </w:pPr>
            <w:r>
              <w:rPr>
                <w:b/>
                <w:sz w:val="20"/>
              </w:rPr>
              <w:t>Depositor/Claimant</w:t>
            </w:r>
            <w:r>
              <w:rPr>
                <w:b/>
                <w:spacing w:val="-10"/>
                <w:sz w:val="20"/>
              </w:rPr>
              <w:t xml:space="preserve"> </w:t>
            </w:r>
            <w:r>
              <w:rPr>
                <w:b/>
                <w:sz w:val="20"/>
              </w:rPr>
              <w:t>Certification</w:t>
            </w:r>
            <w:r>
              <w:rPr>
                <w:b/>
                <w:spacing w:val="-10"/>
                <w:sz w:val="20"/>
              </w:rPr>
              <w:t xml:space="preserve"> </w:t>
            </w:r>
            <w:r>
              <w:rPr>
                <w:b/>
                <w:sz w:val="20"/>
              </w:rPr>
              <w:t>Signature</w:t>
            </w:r>
          </w:p>
        </w:tc>
        <w:tc>
          <w:tcPr>
            <w:tcW w:w="4857" w:type="dxa"/>
            <w:tcBorders>
              <w:top w:val="double" w:sz="6" w:space="0" w:color="000000"/>
            </w:tcBorders>
          </w:tcPr>
          <w:p w14:paraId="70240E71" w14:textId="77777777" w:rsidR="00365F33" w:rsidRDefault="00365F33" w:rsidP="00633B69">
            <w:pPr>
              <w:pStyle w:val="TableParagraph"/>
              <w:spacing w:before="23"/>
              <w:rPr>
                <w:b/>
                <w:sz w:val="20"/>
              </w:rPr>
            </w:pPr>
            <w:r>
              <w:rPr>
                <w:b/>
                <w:sz w:val="20"/>
              </w:rPr>
              <w:t>Date</w:t>
            </w:r>
          </w:p>
        </w:tc>
      </w:tr>
      <w:tr w:rsidR="00365F33" w14:paraId="1CD96AD5" w14:textId="77777777" w:rsidTr="00365F33">
        <w:trPr>
          <w:trHeight w:val="719"/>
        </w:trPr>
        <w:tc>
          <w:tcPr>
            <w:tcW w:w="5439" w:type="dxa"/>
          </w:tcPr>
          <w:p w14:paraId="02EA423B" w14:textId="77777777" w:rsidR="00365F33" w:rsidRDefault="00365F33" w:rsidP="00633B69">
            <w:pPr>
              <w:pStyle w:val="TableParagraph"/>
              <w:spacing w:before="24"/>
              <w:ind w:left="55"/>
              <w:rPr>
                <w:b/>
                <w:sz w:val="20"/>
              </w:rPr>
            </w:pPr>
            <w:r>
              <w:rPr>
                <w:b/>
                <w:sz w:val="20"/>
              </w:rPr>
              <w:t>Joint</w:t>
            </w:r>
            <w:r>
              <w:rPr>
                <w:b/>
                <w:spacing w:val="-7"/>
                <w:sz w:val="20"/>
              </w:rPr>
              <w:t xml:space="preserve"> </w:t>
            </w:r>
            <w:r>
              <w:rPr>
                <w:b/>
                <w:sz w:val="20"/>
              </w:rPr>
              <w:t>Account</w:t>
            </w:r>
            <w:r>
              <w:rPr>
                <w:b/>
                <w:spacing w:val="-6"/>
                <w:sz w:val="20"/>
              </w:rPr>
              <w:t xml:space="preserve"> </w:t>
            </w:r>
            <w:r>
              <w:rPr>
                <w:b/>
                <w:sz w:val="20"/>
              </w:rPr>
              <w:t>Holder</w:t>
            </w:r>
            <w:r>
              <w:rPr>
                <w:b/>
                <w:spacing w:val="-6"/>
                <w:sz w:val="20"/>
              </w:rPr>
              <w:t xml:space="preserve"> </w:t>
            </w:r>
            <w:r>
              <w:rPr>
                <w:b/>
                <w:sz w:val="20"/>
              </w:rPr>
              <w:t>Certification</w:t>
            </w:r>
            <w:r>
              <w:rPr>
                <w:b/>
                <w:spacing w:val="-6"/>
                <w:sz w:val="20"/>
              </w:rPr>
              <w:t xml:space="preserve"> </w:t>
            </w:r>
            <w:r>
              <w:rPr>
                <w:b/>
                <w:sz w:val="20"/>
              </w:rPr>
              <w:t>Signature</w:t>
            </w:r>
          </w:p>
        </w:tc>
        <w:tc>
          <w:tcPr>
            <w:tcW w:w="4857" w:type="dxa"/>
          </w:tcPr>
          <w:p w14:paraId="6FFB758C" w14:textId="77777777" w:rsidR="00365F33" w:rsidRDefault="00365F33" w:rsidP="00633B69">
            <w:pPr>
              <w:pStyle w:val="TableParagraph"/>
              <w:spacing w:before="24"/>
              <w:rPr>
                <w:b/>
                <w:sz w:val="20"/>
              </w:rPr>
            </w:pPr>
            <w:r>
              <w:rPr>
                <w:b/>
                <w:sz w:val="20"/>
              </w:rPr>
              <w:t>Date</w:t>
            </w:r>
          </w:p>
        </w:tc>
      </w:tr>
    </w:tbl>
    <w:p w14:paraId="664796E5" w14:textId="77777777" w:rsidR="00EE2416" w:rsidRDefault="00EE2416" w:rsidP="00EE2416">
      <w:pPr>
        <w:rPr>
          <w:b/>
          <w:sz w:val="20"/>
        </w:rPr>
      </w:pPr>
    </w:p>
    <w:p w14:paraId="4AFFEBE0" w14:textId="7872C6F5" w:rsidR="00365F33" w:rsidRDefault="00365F33" w:rsidP="00EE2416">
      <w:pPr>
        <w:rPr>
          <w:b/>
          <w:sz w:val="20"/>
        </w:rPr>
      </w:pPr>
      <w:r>
        <w:rPr>
          <w:b/>
          <w:sz w:val="20"/>
        </w:rPr>
        <w:t>SECTION 2</w:t>
      </w:r>
    </w:p>
    <w:p w14:paraId="38CFB724" w14:textId="5708CC89" w:rsidR="00365F33" w:rsidRDefault="00365F33" w:rsidP="00365F33">
      <w:pPr>
        <w:pStyle w:val="BodyText"/>
        <w:rPr>
          <w:b/>
        </w:rPr>
      </w:pPr>
      <w:r>
        <w:t>Please</w:t>
      </w:r>
      <w:r>
        <w:rPr>
          <w:spacing w:val="30"/>
        </w:rPr>
        <w:t xml:space="preserve"> </w:t>
      </w:r>
      <w:r>
        <w:t>check</w:t>
      </w:r>
      <w:r>
        <w:rPr>
          <w:spacing w:val="31"/>
        </w:rPr>
        <w:t xml:space="preserve"> </w:t>
      </w:r>
      <w:r>
        <w:t>with</w:t>
      </w:r>
      <w:r>
        <w:rPr>
          <w:spacing w:val="31"/>
        </w:rPr>
        <w:t xml:space="preserve"> </w:t>
      </w:r>
      <w:r>
        <w:t>your</w:t>
      </w:r>
      <w:r>
        <w:rPr>
          <w:spacing w:val="32"/>
        </w:rPr>
        <w:t xml:space="preserve"> </w:t>
      </w:r>
      <w:r>
        <w:t>financial</w:t>
      </w:r>
      <w:r>
        <w:rPr>
          <w:spacing w:val="30"/>
        </w:rPr>
        <w:t xml:space="preserve"> </w:t>
      </w:r>
      <w:r>
        <w:t>institution</w:t>
      </w:r>
      <w:r>
        <w:rPr>
          <w:spacing w:val="31"/>
        </w:rPr>
        <w:t xml:space="preserve"> </w:t>
      </w:r>
      <w:r>
        <w:t>to</w:t>
      </w:r>
      <w:r>
        <w:rPr>
          <w:spacing w:val="32"/>
        </w:rPr>
        <w:t xml:space="preserve"> </w:t>
      </w:r>
      <w:r>
        <w:t>complete</w:t>
      </w:r>
      <w:r>
        <w:rPr>
          <w:spacing w:val="30"/>
        </w:rPr>
        <w:t xml:space="preserve"> </w:t>
      </w:r>
      <w:r>
        <w:t>the</w:t>
      </w:r>
      <w:r>
        <w:rPr>
          <w:spacing w:val="30"/>
        </w:rPr>
        <w:t xml:space="preserve"> </w:t>
      </w:r>
      <w:r>
        <w:t>requested</w:t>
      </w:r>
      <w:r>
        <w:rPr>
          <w:spacing w:val="31"/>
        </w:rPr>
        <w:t xml:space="preserve"> </w:t>
      </w:r>
      <w:r>
        <w:t>information</w:t>
      </w:r>
      <w:r>
        <w:rPr>
          <w:spacing w:val="31"/>
        </w:rPr>
        <w:t xml:space="preserve"> </w:t>
      </w:r>
      <w:r>
        <w:t>in</w:t>
      </w:r>
      <w:r>
        <w:rPr>
          <w:spacing w:val="31"/>
        </w:rPr>
        <w:t xml:space="preserve"> </w:t>
      </w:r>
      <w:r>
        <w:t>this</w:t>
      </w:r>
      <w:r>
        <w:rPr>
          <w:spacing w:val="31"/>
        </w:rPr>
        <w:t xml:space="preserve"> </w:t>
      </w:r>
      <w:r>
        <w:t>section.</w:t>
      </w:r>
      <w:r>
        <w:rPr>
          <w:spacing w:val="31"/>
        </w:rPr>
        <w:t xml:space="preserve"> </w:t>
      </w:r>
      <w:r>
        <w:t>Direct</w:t>
      </w:r>
      <w:r>
        <w:rPr>
          <w:spacing w:val="31"/>
        </w:rPr>
        <w:t xml:space="preserve"> </w:t>
      </w:r>
      <w:r>
        <w:t>deposit</w:t>
      </w:r>
      <w:r>
        <w:rPr>
          <w:spacing w:val="32"/>
        </w:rPr>
        <w:t xml:space="preserve"> </w:t>
      </w:r>
      <w:r>
        <w:t>is</w:t>
      </w:r>
      <w:r>
        <w:rPr>
          <w:spacing w:val="-53"/>
        </w:rPr>
        <w:t xml:space="preserve"> </w:t>
      </w:r>
      <w:r>
        <w:t>only available if your financial institution is part of the New York State Automated Clearinghouse. In addition, the</w:t>
      </w:r>
      <w:r>
        <w:rPr>
          <w:spacing w:val="1"/>
        </w:rPr>
        <w:t xml:space="preserve"> </w:t>
      </w:r>
      <w:r>
        <w:t>depositor's</w:t>
      </w:r>
      <w:r>
        <w:rPr>
          <w:spacing w:val="-2"/>
        </w:rPr>
        <w:t xml:space="preserve"> </w:t>
      </w:r>
      <w:r>
        <w:t>name</w:t>
      </w:r>
      <w:r>
        <w:rPr>
          <w:spacing w:val="-1"/>
        </w:rPr>
        <w:t xml:space="preserve"> </w:t>
      </w:r>
      <w:r>
        <w:t>MUST appear</w:t>
      </w:r>
      <w:r>
        <w:rPr>
          <w:spacing w:val="-1"/>
        </w:rPr>
        <w:t xml:space="preserve"> </w:t>
      </w:r>
      <w:r>
        <w:t>on</w:t>
      </w:r>
      <w:r>
        <w:rPr>
          <w:spacing w:val="-2"/>
        </w:rPr>
        <w:t xml:space="preserve"> </w:t>
      </w:r>
      <w:r>
        <w:t>the account</w:t>
      </w:r>
    </w:p>
    <w:p w14:paraId="13B1B99F" w14:textId="77777777" w:rsidR="00365F33" w:rsidRDefault="00365F33" w:rsidP="00365F33">
      <w:pPr>
        <w:pStyle w:val="BodyText"/>
        <w:spacing w:before="8"/>
        <w:rPr>
          <w:b/>
          <w:sz w:val="16"/>
        </w:rPr>
      </w:pPr>
    </w:p>
    <w:tbl>
      <w:tblPr>
        <w:tblW w:w="10277"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28"/>
        <w:gridCol w:w="4849"/>
      </w:tblGrid>
      <w:tr w:rsidR="00EE2416" w14:paraId="43F17F29" w14:textId="77777777" w:rsidTr="00633B69">
        <w:trPr>
          <w:trHeight w:val="951"/>
        </w:trPr>
        <w:tc>
          <w:tcPr>
            <w:tcW w:w="5428" w:type="dxa"/>
          </w:tcPr>
          <w:p w14:paraId="60C38B0A" w14:textId="120F8520" w:rsidR="00EE2416" w:rsidRDefault="00EE2416" w:rsidP="00633B69">
            <w:pPr>
              <w:pStyle w:val="TableParagraph"/>
              <w:spacing w:before="29"/>
              <w:rPr>
                <w:sz w:val="20"/>
              </w:rPr>
            </w:pPr>
            <w:r>
              <w:rPr>
                <w:b/>
                <w:sz w:val="20"/>
              </w:rPr>
              <w:t>Name</w:t>
            </w:r>
            <w:r>
              <w:rPr>
                <w:b/>
                <w:spacing w:val="-2"/>
                <w:sz w:val="20"/>
              </w:rPr>
              <w:t xml:space="preserve"> </w:t>
            </w:r>
            <w:r>
              <w:rPr>
                <w:b/>
                <w:sz w:val="20"/>
              </w:rPr>
              <w:t>of</w:t>
            </w:r>
            <w:r>
              <w:rPr>
                <w:b/>
                <w:spacing w:val="-1"/>
                <w:sz w:val="20"/>
              </w:rPr>
              <w:t xml:space="preserve"> </w:t>
            </w:r>
            <w:r>
              <w:rPr>
                <w:b/>
                <w:sz w:val="20"/>
              </w:rPr>
              <w:t>Financial</w:t>
            </w:r>
            <w:r>
              <w:rPr>
                <w:b/>
                <w:spacing w:val="-1"/>
                <w:sz w:val="20"/>
              </w:rPr>
              <w:t xml:space="preserve"> </w:t>
            </w:r>
            <w:r>
              <w:rPr>
                <w:b/>
                <w:sz w:val="20"/>
              </w:rPr>
              <w:t>Institution</w:t>
            </w:r>
            <w:r>
              <w:rPr>
                <w:sz w:val="20"/>
              </w:rPr>
              <w:t>:</w:t>
            </w:r>
          </w:p>
        </w:tc>
        <w:tc>
          <w:tcPr>
            <w:tcW w:w="4849" w:type="dxa"/>
          </w:tcPr>
          <w:p w14:paraId="48B9FBEA" w14:textId="77777777" w:rsidR="00EE2416" w:rsidRDefault="00EE2416" w:rsidP="00633B69">
            <w:pPr>
              <w:pStyle w:val="TableParagraph"/>
              <w:ind w:left="52"/>
              <w:rPr>
                <w:sz w:val="20"/>
              </w:rPr>
            </w:pPr>
            <w:r>
              <w:rPr>
                <w:b/>
                <w:sz w:val="20"/>
              </w:rPr>
              <w:t>Account</w:t>
            </w:r>
            <w:r>
              <w:rPr>
                <w:b/>
                <w:spacing w:val="-4"/>
                <w:sz w:val="20"/>
              </w:rPr>
              <w:t xml:space="preserve"> </w:t>
            </w:r>
            <w:r>
              <w:rPr>
                <w:b/>
                <w:sz w:val="20"/>
              </w:rPr>
              <w:t>Type</w:t>
            </w:r>
            <w:r>
              <w:rPr>
                <w:sz w:val="20"/>
              </w:rPr>
              <w:t>:</w:t>
            </w:r>
          </w:p>
          <w:p w14:paraId="22020E76" w14:textId="6FC06A2C" w:rsidR="00EE2416" w:rsidRDefault="00633B69" w:rsidP="00633B69">
            <w:pPr>
              <w:pStyle w:val="TableParagraph"/>
              <w:tabs>
                <w:tab w:val="left" w:pos="2275"/>
              </w:tabs>
              <w:spacing w:before="21" w:line="316" w:lineRule="auto"/>
              <w:ind w:left="377" w:right="1773"/>
              <w:rPr>
                <w:sz w:val="18"/>
              </w:rPr>
            </w:pPr>
            <w:r>
              <w:rPr>
                <w:sz w:val="18"/>
              </w:rPr>
              <w:t xml:space="preserve">   </w:t>
            </w:r>
            <w:sdt>
              <w:sdtPr>
                <w:rPr>
                  <w:sz w:val="18"/>
                </w:rPr>
                <w:id w:val="1857311515"/>
                <w14:checkbox>
                  <w14:checked w14:val="0"/>
                  <w14:checkedState w14:val="2612" w14:font="MS Gothic"/>
                  <w14:uncheckedState w14:val="2610" w14:font="MS Gothic"/>
                </w14:checkbox>
              </w:sdtPr>
              <w:sdtContent>
                <w:r w:rsidR="006C72C4">
                  <w:rPr>
                    <w:rFonts w:ascii="MS Gothic" w:eastAsia="MS Gothic" w:hAnsi="MS Gothic" w:hint="eastAsia"/>
                    <w:sz w:val="18"/>
                  </w:rPr>
                  <w:t>☐</w:t>
                </w:r>
              </w:sdtContent>
            </w:sdt>
            <w:r>
              <w:rPr>
                <w:sz w:val="18"/>
              </w:rPr>
              <w:t xml:space="preserve">  </w:t>
            </w:r>
            <w:r w:rsidR="00EE2416">
              <w:rPr>
                <w:sz w:val="18"/>
              </w:rPr>
              <w:t>Checking</w:t>
            </w:r>
            <w:r w:rsidR="006C72C4">
              <w:rPr>
                <w:sz w:val="18"/>
              </w:rPr>
              <w:t xml:space="preserve">         </w:t>
            </w:r>
            <w:sdt>
              <w:sdtPr>
                <w:rPr>
                  <w:sz w:val="18"/>
                </w:rPr>
                <w:id w:val="1238910939"/>
                <w14:checkbox>
                  <w14:checked w14:val="0"/>
                  <w14:checkedState w14:val="2612" w14:font="MS Gothic"/>
                  <w14:uncheckedState w14:val="2610" w14:font="MS Gothic"/>
                </w14:checkbox>
              </w:sdtPr>
              <w:sdtContent>
                <w:r w:rsidR="006C72C4">
                  <w:rPr>
                    <w:rFonts w:ascii="MS Gothic" w:eastAsia="MS Gothic" w:hAnsi="MS Gothic" w:hint="eastAsia"/>
                    <w:sz w:val="18"/>
                  </w:rPr>
                  <w:t>☐</w:t>
                </w:r>
              </w:sdtContent>
            </w:sdt>
            <w:r w:rsidR="00EE2416">
              <w:rPr>
                <w:sz w:val="18"/>
              </w:rPr>
              <w:tab/>
              <w:t>Savings</w:t>
            </w:r>
            <w:r w:rsidR="00EE2416">
              <w:rPr>
                <w:spacing w:val="1"/>
                <w:sz w:val="18"/>
              </w:rPr>
              <w:t xml:space="preserve"> </w:t>
            </w:r>
            <w:r w:rsidR="00EE2416">
              <w:rPr>
                <w:sz w:val="18"/>
              </w:rPr>
              <w:t>Amount</w:t>
            </w:r>
            <w:r w:rsidR="00EE2416">
              <w:rPr>
                <w:spacing w:val="-3"/>
                <w:sz w:val="18"/>
              </w:rPr>
              <w:t xml:space="preserve"> </w:t>
            </w:r>
            <w:r w:rsidR="00EE2416">
              <w:rPr>
                <w:sz w:val="18"/>
              </w:rPr>
              <w:t>or</w:t>
            </w:r>
            <w:r w:rsidR="00EE2416">
              <w:rPr>
                <w:spacing w:val="-3"/>
                <w:sz w:val="18"/>
              </w:rPr>
              <w:t xml:space="preserve"> </w:t>
            </w:r>
            <w:r w:rsidR="00EE2416">
              <w:rPr>
                <w:sz w:val="18"/>
              </w:rPr>
              <w:t>Percentage</w:t>
            </w:r>
            <w:r w:rsidR="00EE2416">
              <w:rPr>
                <w:spacing w:val="-2"/>
                <w:sz w:val="18"/>
              </w:rPr>
              <w:t xml:space="preserve"> </w:t>
            </w:r>
            <w:r w:rsidR="00EE2416">
              <w:rPr>
                <w:sz w:val="18"/>
              </w:rPr>
              <w:t>to</w:t>
            </w:r>
            <w:r w:rsidR="00EE2416">
              <w:rPr>
                <w:spacing w:val="-3"/>
                <w:sz w:val="18"/>
              </w:rPr>
              <w:t xml:space="preserve"> </w:t>
            </w:r>
            <w:r w:rsidR="00EE2416">
              <w:rPr>
                <w:sz w:val="18"/>
              </w:rPr>
              <w:t>be</w:t>
            </w:r>
            <w:r w:rsidR="00EE2416">
              <w:rPr>
                <w:spacing w:val="-3"/>
                <w:sz w:val="18"/>
              </w:rPr>
              <w:t xml:space="preserve"> </w:t>
            </w:r>
            <w:r w:rsidR="00EE2416">
              <w:rPr>
                <w:sz w:val="18"/>
              </w:rPr>
              <w:t>deposited:</w:t>
            </w:r>
          </w:p>
        </w:tc>
      </w:tr>
      <w:tr w:rsidR="00EE2416" w14:paraId="4C91D7C5" w14:textId="77777777" w:rsidTr="00633B69">
        <w:trPr>
          <w:trHeight w:val="658"/>
        </w:trPr>
        <w:tc>
          <w:tcPr>
            <w:tcW w:w="5428" w:type="dxa"/>
          </w:tcPr>
          <w:p w14:paraId="22A82DE0" w14:textId="77777777" w:rsidR="00EE2416" w:rsidRDefault="00EE2416" w:rsidP="00633B69">
            <w:pPr>
              <w:pStyle w:val="TableParagraph"/>
              <w:spacing w:before="35"/>
              <w:rPr>
                <w:sz w:val="20"/>
              </w:rPr>
            </w:pPr>
            <w:r>
              <w:rPr>
                <w:b/>
                <w:sz w:val="20"/>
              </w:rPr>
              <w:t>Depositor's</w:t>
            </w:r>
            <w:r>
              <w:rPr>
                <w:b/>
                <w:spacing w:val="-6"/>
                <w:sz w:val="20"/>
              </w:rPr>
              <w:t xml:space="preserve"> </w:t>
            </w:r>
            <w:r>
              <w:rPr>
                <w:b/>
                <w:sz w:val="20"/>
              </w:rPr>
              <w:t>Account</w:t>
            </w:r>
            <w:r>
              <w:rPr>
                <w:b/>
                <w:spacing w:val="-5"/>
                <w:sz w:val="20"/>
              </w:rPr>
              <w:t xml:space="preserve"> </w:t>
            </w:r>
            <w:r>
              <w:rPr>
                <w:b/>
                <w:sz w:val="20"/>
              </w:rPr>
              <w:t>Number</w:t>
            </w:r>
            <w:r>
              <w:rPr>
                <w:b/>
                <w:spacing w:val="-4"/>
                <w:sz w:val="20"/>
              </w:rPr>
              <w:t xml:space="preserve"> </w:t>
            </w:r>
            <w:r>
              <w:rPr>
                <w:sz w:val="16"/>
              </w:rPr>
              <w:t>(EFT</w:t>
            </w:r>
            <w:r>
              <w:rPr>
                <w:spacing w:val="-3"/>
                <w:sz w:val="16"/>
              </w:rPr>
              <w:t xml:space="preserve"> </w:t>
            </w:r>
            <w:r>
              <w:rPr>
                <w:sz w:val="16"/>
              </w:rPr>
              <w:t>Format)</w:t>
            </w:r>
            <w:r>
              <w:rPr>
                <w:sz w:val="20"/>
              </w:rPr>
              <w:t>:</w:t>
            </w:r>
          </w:p>
        </w:tc>
        <w:tc>
          <w:tcPr>
            <w:tcW w:w="4849" w:type="dxa"/>
          </w:tcPr>
          <w:p w14:paraId="28F4A605" w14:textId="77777777" w:rsidR="00EE2416" w:rsidRDefault="00EE2416" w:rsidP="00633B69">
            <w:pPr>
              <w:pStyle w:val="TableParagraph"/>
              <w:spacing w:before="32"/>
              <w:ind w:left="53"/>
              <w:rPr>
                <w:sz w:val="20"/>
              </w:rPr>
            </w:pPr>
            <w:r>
              <w:rPr>
                <w:b/>
                <w:sz w:val="20"/>
              </w:rPr>
              <w:t>Routing</w:t>
            </w:r>
            <w:r>
              <w:rPr>
                <w:b/>
                <w:spacing w:val="-6"/>
                <w:sz w:val="20"/>
              </w:rPr>
              <w:t xml:space="preserve"> </w:t>
            </w:r>
            <w:r>
              <w:rPr>
                <w:b/>
                <w:sz w:val="20"/>
              </w:rPr>
              <w:t>Number</w:t>
            </w:r>
            <w:r>
              <w:rPr>
                <w:sz w:val="20"/>
              </w:rPr>
              <w:t>:</w:t>
            </w:r>
          </w:p>
        </w:tc>
      </w:tr>
    </w:tbl>
    <w:p w14:paraId="6795CFA9" w14:textId="77777777" w:rsidR="00EE2416" w:rsidRDefault="00EE2416" w:rsidP="00365F33">
      <w:pPr>
        <w:pStyle w:val="BodyText"/>
        <w:rPr>
          <w:b/>
          <w:sz w:val="29"/>
        </w:rPr>
      </w:pPr>
    </w:p>
    <w:tbl>
      <w:tblPr>
        <w:tblW w:w="10277"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28"/>
        <w:gridCol w:w="4849"/>
      </w:tblGrid>
      <w:tr w:rsidR="00365F33" w14:paraId="05A842CA" w14:textId="77777777" w:rsidTr="00365F33">
        <w:trPr>
          <w:trHeight w:val="951"/>
        </w:trPr>
        <w:tc>
          <w:tcPr>
            <w:tcW w:w="5428" w:type="dxa"/>
          </w:tcPr>
          <w:p w14:paraId="03337286" w14:textId="77777777" w:rsidR="00365F33" w:rsidRDefault="00365F33" w:rsidP="00633B69">
            <w:pPr>
              <w:pStyle w:val="TableParagraph"/>
              <w:spacing w:before="29"/>
              <w:rPr>
                <w:sz w:val="20"/>
              </w:rPr>
            </w:pPr>
            <w:bookmarkStart w:id="1" w:name="_Hlk75769500"/>
            <w:r>
              <w:rPr>
                <w:b/>
                <w:sz w:val="20"/>
              </w:rPr>
              <w:t>Name</w:t>
            </w:r>
            <w:r>
              <w:rPr>
                <w:b/>
                <w:spacing w:val="-2"/>
                <w:sz w:val="20"/>
              </w:rPr>
              <w:t xml:space="preserve"> </w:t>
            </w:r>
            <w:r>
              <w:rPr>
                <w:b/>
                <w:sz w:val="20"/>
              </w:rPr>
              <w:t>of</w:t>
            </w:r>
            <w:r>
              <w:rPr>
                <w:b/>
                <w:spacing w:val="-1"/>
                <w:sz w:val="20"/>
              </w:rPr>
              <w:t xml:space="preserve"> </w:t>
            </w:r>
            <w:r>
              <w:rPr>
                <w:b/>
                <w:sz w:val="20"/>
              </w:rPr>
              <w:t>Second</w:t>
            </w:r>
            <w:r>
              <w:rPr>
                <w:b/>
                <w:spacing w:val="-1"/>
                <w:sz w:val="20"/>
              </w:rPr>
              <w:t xml:space="preserve"> </w:t>
            </w:r>
            <w:r>
              <w:rPr>
                <w:b/>
                <w:sz w:val="20"/>
              </w:rPr>
              <w:t>Financial</w:t>
            </w:r>
            <w:r>
              <w:rPr>
                <w:b/>
                <w:spacing w:val="-1"/>
                <w:sz w:val="20"/>
              </w:rPr>
              <w:t xml:space="preserve"> </w:t>
            </w:r>
            <w:r>
              <w:rPr>
                <w:b/>
                <w:sz w:val="20"/>
              </w:rPr>
              <w:t>Institution</w:t>
            </w:r>
            <w:r>
              <w:rPr>
                <w:sz w:val="20"/>
              </w:rPr>
              <w:t>:</w:t>
            </w:r>
          </w:p>
        </w:tc>
        <w:tc>
          <w:tcPr>
            <w:tcW w:w="4849" w:type="dxa"/>
          </w:tcPr>
          <w:p w14:paraId="67BD3959" w14:textId="77777777" w:rsidR="00365F33" w:rsidRDefault="00365F33" w:rsidP="00633B69">
            <w:pPr>
              <w:pStyle w:val="TableParagraph"/>
              <w:ind w:left="52"/>
              <w:rPr>
                <w:sz w:val="20"/>
              </w:rPr>
            </w:pPr>
            <w:r>
              <w:rPr>
                <w:b/>
                <w:sz w:val="20"/>
              </w:rPr>
              <w:t>Account</w:t>
            </w:r>
            <w:r>
              <w:rPr>
                <w:b/>
                <w:spacing w:val="-4"/>
                <w:sz w:val="20"/>
              </w:rPr>
              <w:t xml:space="preserve"> </w:t>
            </w:r>
            <w:r>
              <w:rPr>
                <w:b/>
                <w:sz w:val="20"/>
              </w:rPr>
              <w:t>Type</w:t>
            </w:r>
            <w:r>
              <w:rPr>
                <w:sz w:val="20"/>
              </w:rPr>
              <w:t>:</w:t>
            </w:r>
          </w:p>
          <w:p w14:paraId="614DEDCA" w14:textId="0E2BA0E7" w:rsidR="00365F33" w:rsidRDefault="006C72C4" w:rsidP="00633B69">
            <w:pPr>
              <w:pStyle w:val="TableParagraph"/>
              <w:tabs>
                <w:tab w:val="left" w:pos="2275"/>
              </w:tabs>
              <w:spacing w:before="21" w:line="316" w:lineRule="auto"/>
              <w:ind w:left="377" w:right="1773" w:firstLine="207"/>
              <w:rPr>
                <w:sz w:val="18"/>
              </w:rPr>
            </w:pPr>
            <w:sdt>
              <w:sdtPr>
                <w:rPr>
                  <w:sz w:val="18"/>
                </w:rPr>
                <w:id w:val="209019219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 xml:space="preserve">  </w:t>
            </w:r>
            <w:r w:rsidR="00365F33">
              <w:rPr>
                <w:sz w:val="18"/>
              </w:rPr>
              <w:t>Checking</w:t>
            </w:r>
            <w:r>
              <w:rPr>
                <w:sz w:val="18"/>
              </w:rPr>
              <w:t xml:space="preserve">         </w:t>
            </w:r>
            <w:sdt>
              <w:sdtPr>
                <w:rPr>
                  <w:sz w:val="18"/>
                </w:rPr>
                <w:id w:val="902336361"/>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365F33">
              <w:rPr>
                <w:sz w:val="18"/>
              </w:rPr>
              <w:tab/>
              <w:t>Savings</w:t>
            </w:r>
            <w:r w:rsidR="00365F33">
              <w:rPr>
                <w:spacing w:val="1"/>
                <w:sz w:val="18"/>
              </w:rPr>
              <w:t xml:space="preserve"> </w:t>
            </w:r>
            <w:r w:rsidR="00365F33">
              <w:rPr>
                <w:sz w:val="18"/>
              </w:rPr>
              <w:t>Amount</w:t>
            </w:r>
            <w:r w:rsidR="00365F33">
              <w:rPr>
                <w:spacing w:val="-3"/>
                <w:sz w:val="18"/>
              </w:rPr>
              <w:t xml:space="preserve"> </w:t>
            </w:r>
            <w:r w:rsidR="00365F33">
              <w:rPr>
                <w:sz w:val="18"/>
              </w:rPr>
              <w:t>or</w:t>
            </w:r>
            <w:r w:rsidR="00365F33">
              <w:rPr>
                <w:spacing w:val="-3"/>
                <w:sz w:val="18"/>
              </w:rPr>
              <w:t xml:space="preserve"> </w:t>
            </w:r>
            <w:r w:rsidR="00365F33">
              <w:rPr>
                <w:sz w:val="18"/>
              </w:rPr>
              <w:t>Percentage</w:t>
            </w:r>
            <w:r w:rsidR="00365F33">
              <w:rPr>
                <w:spacing w:val="-2"/>
                <w:sz w:val="18"/>
              </w:rPr>
              <w:t xml:space="preserve"> </w:t>
            </w:r>
            <w:r w:rsidR="00365F33">
              <w:rPr>
                <w:sz w:val="18"/>
              </w:rPr>
              <w:t>to</w:t>
            </w:r>
            <w:r w:rsidR="00365F33">
              <w:rPr>
                <w:spacing w:val="-3"/>
                <w:sz w:val="18"/>
              </w:rPr>
              <w:t xml:space="preserve"> </w:t>
            </w:r>
            <w:r w:rsidR="00365F33">
              <w:rPr>
                <w:sz w:val="18"/>
              </w:rPr>
              <w:t>be</w:t>
            </w:r>
            <w:r w:rsidR="00365F33">
              <w:rPr>
                <w:spacing w:val="-3"/>
                <w:sz w:val="18"/>
              </w:rPr>
              <w:t xml:space="preserve"> </w:t>
            </w:r>
            <w:r w:rsidR="00365F33">
              <w:rPr>
                <w:sz w:val="18"/>
              </w:rPr>
              <w:t>deposited:</w:t>
            </w:r>
          </w:p>
        </w:tc>
      </w:tr>
      <w:tr w:rsidR="00365F33" w14:paraId="3266094E" w14:textId="77777777" w:rsidTr="00365F33">
        <w:trPr>
          <w:trHeight w:val="658"/>
        </w:trPr>
        <w:tc>
          <w:tcPr>
            <w:tcW w:w="5428" w:type="dxa"/>
          </w:tcPr>
          <w:p w14:paraId="23170225" w14:textId="77777777" w:rsidR="00365F33" w:rsidRDefault="00365F33" w:rsidP="00633B69">
            <w:pPr>
              <w:pStyle w:val="TableParagraph"/>
              <w:spacing w:before="35"/>
              <w:rPr>
                <w:sz w:val="20"/>
              </w:rPr>
            </w:pPr>
            <w:r>
              <w:rPr>
                <w:b/>
                <w:sz w:val="20"/>
              </w:rPr>
              <w:t>Depositor's</w:t>
            </w:r>
            <w:r>
              <w:rPr>
                <w:b/>
                <w:spacing w:val="-6"/>
                <w:sz w:val="20"/>
              </w:rPr>
              <w:t xml:space="preserve"> </w:t>
            </w:r>
            <w:r>
              <w:rPr>
                <w:b/>
                <w:sz w:val="20"/>
              </w:rPr>
              <w:t>Account</w:t>
            </w:r>
            <w:r>
              <w:rPr>
                <w:b/>
                <w:spacing w:val="-5"/>
                <w:sz w:val="20"/>
              </w:rPr>
              <w:t xml:space="preserve"> </w:t>
            </w:r>
            <w:r>
              <w:rPr>
                <w:b/>
                <w:sz w:val="20"/>
              </w:rPr>
              <w:t>Number</w:t>
            </w:r>
            <w:r>
              <w:rPr>
                <w:b/>
                <w:spacing w:val="-4"/>
                <w:sz w:val="20"/>
              </w:rPr>
              <w:t xml:space="preserve"> </w:t>
            </w:r>
            <w:r>
              <w:rPr>
                <w:sz w:val="16"/>
              </w:rPr>
              <w:t>(EFT</w:t>
            </w:r>
            <w:r>
              <w:rPr>
                <w:spacing w:val="-3"/>
                <w:sz w:val="16"/>
              </w:rPr>
              <w:t xml:space="preserve"> </w:t>
            </w:r>
            <w:r>
              <w:rPr>
                <w:sz w:val="16"/>
              </w:rPr>
              <w:t>Format)</w:t>
            </w:r>
            <w:r>
              <w:rPr>
                <w:sz w:val="20"/>
              </w:rPr>
              <w:t>:</w:t>
            </w:r>
          </w:p>
        </w:tc>
        <w:tc>
          <w:tcPr>
            <w:tcW w:w="4849" w:type="dxa"/>
          </w:tcPr>
          <w:p w14:paraId="44BA1936" w14:textId="77777777" w:rsidR="00365F33" w:rsidRDefault="00365F33" w:rsidP="00633B69">
            <w:pPr>
              <w:pStyle w:val="TableParagraph"/>
              <w:spacing w:before="32"/>
              <w:ind w:left="53"/>
              <w:rPr>
                <w:sz w:val="20"/>
              </w:rPr>
            </w:pPr>
            <w:r>
              <w:rPr>
                <w:b/>
                <w:sz w:val="20"/>
              </w:rPr>
              <w:t>Routing</w:t>
            </w:r>
            <w:r>
              <w:rPr>
                <w:b/>
                <w:spacing w:val="-6"/>
                <w:sz w:val="20"/>
              </w:rPr>
              <w:t xml:space="preserve"> </w:t>
            </w:r>
            <w:r>
              <w:rPr>
                <w:b/>
                <w:sz w:val="20"/>
              </w:rPr>
              <w:t>Number</w:t>
            </w:r>
            <w:r>
              <w:rPr>
                <w:sz w:val="20"/>
              </w:rPr>
              <w:t>:</w:t>
            </w:r>
          </w:p>
        </w:tc>
      </w:tr>
    </w:tbl>
    <w:bookmarkEnd w:id="1"/>
    <w:p w14:paraId="63D228BE" w14:textId="41E666FB" w:rsidR="00365F33" w:rsidRPr="00365F33" w:rsidRDefault="00365F33" w:rsidP="006C72C4">
      <w:pPr>
        <w:pStyle w:val="BodyText"/>
        <w:spacing w:before="13"/>
      </w:pPr>
      <w:r>
        <w:t>DD-1</w:t>
      </w:r>
      <w:r>
        <w:rPr>
          <w:spacing w:val="-4"/>
        </w:rPr>
        <w:t xml:space="preserve"> </w:t>
      </w:r>
      <w:r>
        <w:t>(5-21)</w:t>
      </w:r>
    </w:p>
    <w:sectPr w:rsidR="00365F33" w:rsidRPr="00365F33" w:rsidSect="008518D2">
      <w:headerReference w:type="first" r:id="rId25"/>
      <w:footerReference w:type="first" r:id="rId2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D49E" w14:textId="77777777" w:rsidR="00633B69" w:rsidRDefault="00633B69">
      <w:r>
        <w:separator/>
      </w:r>
    </w:p>
  </w:endnote>
  <w:endnote w:type="continuationSeparator" w:id="0">
    <w:p w14:paraId="46D7050E" w14:textId="77777777" w:rsidR="00633B69" w:rsidRDefault="0063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F9FC" w14:textId="77777777" w:rsidR="00633B69" w:rsidRPr="00F44EC3" w:rsidRDefault="00633B69" w:rsidP="00DF2C07">
    <w:pPr>
      <w:pStyle w:val="Footer"/>
      <w:spacing w:after="40"/>
      <w:rPr>
        <w:rFonts w:ascii="Tahoma" w:hAnsi="Tahoma" w:cs="Tahoma"/>
        <w:b/>
        <w:sz w:val="16"/>
        <w:szCs w:val="16"/>
      </w:rPr>
    </w:pPr>
    <w:r w:rsidRPr="00F44EC3">
      <w:rPr>
        <w:rFonts w:ascii="Tahoma" w:hAnsi="Tahoma" w:cs="Tahoma"/>
        <w:b/>
        <w:sz w:val="16"/>
        <w:szCs w:val="16"/>
      </w:rPr>
      <w:t>Markel</w:t>
    </w:r>
    <w:r>
      <w:rPr>
        <w:rFonts w:ascii="Tahoma" w:hAnsi="Tahoma" w:cs="Tahoma"/>
        <w:b/>
        <w:sz w:val="16"/>
        <w:szCs w:val="16"/>
      </w:rPr>
      <w:t xml:space="preserve"> - Claims</w:t>
    </w:r>
  </w:p>
  <w:p w14:paraId="73D605CC" w14:textId="77777777" w:rsidR="00633B69" w:rsidRDefault="00633B69" w:rsidP="00DF2C07">
    <w:pPr>
      <w:pStyle w:val="Footer"/>
      <w:spacing w:after="40"/>
      <w:rPr>
        <w:rFonts w:ascii="Tahoma" w:hAnsi="Tahoma" w:cs="Tahoma"/>
        <w:sz w:val="16"/>
        <w:szCs w:val="16"/>
      </w:rPr>
    </w:pPr>
    <w:r>
      <w:rPr>
        <w:rFonts w:ascii="Tahoma" w:hAnsi="Tahoma" w:cs="Tahoma"/>
        <w:sz w:val="16"/>
        <w:szCs w:val="16"/>
      </w:rPr>
      <w:t>P.O. Box 3188, Omaha, NE 68103-3188</w:t>
    </w:r>
  </w:p>
  <w:p w14:paraId="74A9475C" w14:textId="77777777" w:rsidR="00633B69" w:rsidRDefault="00633B69" w:rsidP="00DF2C07">
    <w:pPr>
      <w:pStyle w:val="Footer"/>
      <w:spacing w:after="40"/>
      <w:rPr>
        <w:rFonts w:ascii="Tahoma" w:hAnsi="Tahoma" w:cs="Tahoma"/>
        <w:sz w:val="16"/>
        <w:szCs w:val="16"/>
      </w:rPr>
    </w:pPr>
    <w:r>
      <w:rPr>
        <w:rFonts w:ascii="Tahoma" w:hAnsi="Tahoma" w:cs="Tahoma"/>
        <w:sz w:val="16"/>
        <w:szCs w:val="16"/>
      </w:rPr>
      <w:t xml:space="preserve">Toll free </w:t>
    </w:r>
    <w:r w:rsidRPr="00F44EC3">
      <w:rPr>
        <w:rFonts w:ascii="Tahoma" w:hAnsi="Tahoma" w:cs="Tahoma"/>
        <w:sz w:val="16"/>
        <w:szCs w:val="16"/>
      </w:rPr>
      <w:t>(8</w:t>
    </w:r>
    <w:r>
      <w:rPr>
        <w:rFonts w:ascii="Tahoma" w:hAnsi="Tahoma" w:cs="Tahoma"/>
        <w:sz w:val="16"/>
        <w:szCs w:val="16"/>
      </w:rPr>
      <w:t>88</w:t>
    </w:r>
    <w:r w:rsidRPr="00F44EC3">
      <w:rPr>
        <w:rFonts w:ascii="Tahoma" w:hAnsi="Tahoma" w:cs="Tahoma"/>
        <w:sz w:val="16"/>
        <w:szCs w:val="16"/>
      </w:rPr>
      <w:t xml:space="preserve">) </w:t>
    </w:r>
    <w:r>
      <w:rPr>
        <w:rFonts w:ascii="Tahoma" w:hAnsi="Tahoma" w:cs="Tahoma"/>
        <w:sz w:val="16"/>
        <w:szCs w:val="16"/>
      </w:rPr>
      <w:t>500-3344    Claims fax (877) 444-6806</w:t>
    </w:r>
  </w:p>
  <w:p w14:paraId="1D239620" w14:textId="77777777" w:rsidR="00633B69" w:rsidRPr="00747999" w:rsidRDefault="00633B69" w:rsidP="00DF2C07">
    <w:pPr>
      <w:pStyle w:val="Footer"/>
      <w:spacing w:after="40"/>
      <w:rPr>
        <w:rFonts w:ascii="Tahoma" w:hAnsi="Tahoma" w:cs="Tahoma"/>
        <w:sz w:val="16"/>
        <w:szCs w:val="16"/>
        <w:lang w:val="sv-SE"/>
      </w:rPr>
    </w:pPr>
    <w:proofErr w:type="spellStart"/>
    <w:r w:rsidRPr="00747999">
      <w:rPr>
        <w:rFonts w:ascii="Tahoma" w:hAnsi="Tahoma" w:cs="Tahoma"/>
        <w:sz w:val="16"/>
        <w:szCs w:val="16"/>
        <w:lang w:val="sv-SE"/>
      </w:rPr>
      <w:t>Cranston</w:t>
    </w:r>
    <w:proofErr w:type="spellEnd"/>
    <w:r w:rsidRPr="00747999">
      <w:rPr>
        <w:rFonts w:ascii="Tahoma" w:hAnsi="Tahoma" w:cs="Tahoma"/>
        <w:sz w:val="16"/>
        <w:szCs w:val="16"/>
        <w:lang w:val="sv-SE"/>
      </w:rPr>
      <w:t>, RI     Henderson, NV     Ontario, CA     Tampa, FL</w:t>
    </w:r>
  </w:p>
  <w:p w14:paraId="79430D48" w14:textId="77777777" w:rsidR="00633B69" w:rsidRDefault="00633B69" w:rsidP="00DF2C07">
    <w:pPr>
      <w:pStyle w:val="Footer"/>
      <w:spacing w:after="40"/>
      <w:rPr>
        <w:rFonts w:ascii="Tahoma" w:hAnsi="Tahoma" w:cs="Tahoma"/>
        <w:sz w:val="16"/>
        <w:szCs w:val="16"/>
      </w:rPr>
    </w:pPr>
    <w:hyperlink r:id="rId1" w:history="1">
      <w:r w:rsidRPr="00F53AFB">
        <w:rPr>
          <w:rStyle w:val="Hyperlink"/>
          <w:rFonts w:ascii="Tahoma" w:hAnsi="Tahoma" w:cs="Tahoma"/>
          <w:sz w:val="16"/>
          <w:szCs w:val="16"/>
        </w:rPr>
        <w:t>www.markelinsurance.com</w:t>
      </w:r>
    </w:hyperlink>
    <w:r w:rsidRPr="00F44EC3">
      <w:rPr>
        <w:rFonts w:ascii="Tahoma" w:hAnsi="Tahoma" w:cs="Tahoma"/>
        <w:sz w:val="16"/>
        <w:szCs w:val="16"/>
      </w:rPr>
      <w:t xml:space="preserve"> </w:t>
    </w:r>
  </w:p>
  <w:p w14:paraId="1C61842F" w14:textId="77777777" w:rsidR="00633B69" w:rsidRDefault="00633B69" w:rsidP="00DF2C07">
    <w:pPr>
      <w:pStyle w:val="Footer"/>
      <w:spacing w:after="40"/>
      <w:rPr>
        <w:rFonts w:ascii="Tahoma" w:hAnsi="Tahoma" w:cs="Tahoma"/>
        <w:sz w:val="16"/>
        <w:szCs w:val="16"/>
      </w:rPr>
    </w:pPr>
  </w:p>
  <w:p w14:paraId="6418D0D2" w14:textId="77777777" w:rsidR="00633B69" w:rsidRPr="00F44EC3" w:rsidRDefault="00633B69" w:rsidP="00DF2C07">
    <w:pPr>
      <w:pStyle w:val="Footer"/>
      <w:spacing w:after="40"/>
      <w:rPr>
        <w:rFonts w:ascii="Tahoma" w:hAnsi="Tahoma" w:cs="Tahoma"/>
        <w:sz w:val="16"/>
        <w:szCs w:val="16"/>
      </w:rPr>
    </w:pPr>
    <w:r>
      <w:rPr>
        <w:rFonts w:ascii="Tahoma" w:hAnsi="Tahoma" w:cs="Tahoma"/>
        <w:sz w:val="16"/>
        <w:szCs w:val="16"/>
      </w:rPr>
      <w:t xml:space="preserve">Please review our privacy policy at </w:t>
    </w:r>
    <w:hyperlink r:id="rId2" w:history="1">
      <w:r>
        <w:rPr>
          <w:rStyle w:val="Hyperlink"/>
          <w:rFonts w:ascii="Tahoma" w:hAnsi="Tahoma" w:cs="Tahoma"/>
          <w:sz w:val="16"/>
          <w:szCs w:val="16"/>
        </w:rPr>
        <w:t>www.markel.com/privacy-policy</w:t>
      </w:r>
    </w:hyperlink>
    <w:r>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F157E" w14:textId="77777777" w:rsidR="00633B69" w:rsidRDefault="00633B69">
      <w:r>
        <w:separator/>
      </w:r>
    </w:p>
  </w:footnote>
  <w:footnote w:type="continuationSeparator" w:id="0">
    <w:p w14:paraId="1CA62C48" w14:textId="77777777" w:rsidR="00633B69" w:rsidRDefault="0063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F0B5" w14:textId="77777777" w:rsidR="00633B69" w:rsidRDefault="00633B69">
    <w:pPr>
      <w:pStyle w:val="Header"/>
    </w:pPr>
    <w:r>
      <w:rPr>
        <w:noProof/>
      </w:rPr>
      <w:drawing>
        <wp:inline distT="0" distB="0" distL="0" distR="0" wp14:anchorId="10CC7246" wp14:editId="0E48AFE4">
          <wp:extent cx="542925" cy="685800"/>
          <wp:effectExtent l="0" t="0" r="9525" b="0"/>
          <wp:docPr id="1" name="Picture 1" descr="MKS_13to8mm_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S_13to8mm_R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74881D3A" w14:textId="77777777" w:rsidR="00633B69" w:rsidRDefault="00633B69">
    <w:pPr>
      <w:pStyle w:val="Header"/>
    </w:pPr>
  </w:p>
  <w:p w14:paraId="24D6333B" w14:textId="77777777" w:rsidR="00633B69" w:rsidRDefault="00633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7" w:hanging="360"/>
      </w:pPr>
      <w:rPr>
        <w:rFonts w:ascii="Symbol" w:hAnsi="Symbol" w:cs="Symbol"/>
        <w:b w:val="0"/>
        <w:bCs w:val="0"/>
        <w:i w:val="0"/>
        <w:iCs w:val="0"/>
        <w:w w:val="100"/>
        <w:sz w:val="22"/>
        <w:szCs w:val="22"/>
      </w:rPr>
    </w:lvl>
    <w:lvl w:ilvl="1">
      <w:numFmt w:val="bullet"/>
      <w:lvlText w:val="•"/>
      <w:lvlJc w:val="left"/>
      <w:pPr>
        <w:ind w:left="1854" w:hanging="360"/>
      </w:pPr>
    </w:lvl>
    <w:lvl w:ilvl="2">
      <w:numFmt w:val="bullet"/>
      <w:lvlText w:val="•"/>
      <w:lvlJc w:val="left"/>
      <w:pPr>
        <w:ind w:left="2868" w:hanging="360"/>
      </w:pPr>
    </w:lvl>
    <w:lvl w:ilvl="3">
      <w:numFmt w:val="bullet"/>
      <w:lvlText w:val="•"/>
      <w:lvlJc w:val="left"/>
      <w:pPr>
        <w:ind w:left="3882" w:hanging="360"/>
      </w:pPr>
    </w:lvl>
    <w:lvl w:ilvl="4">
      <w:numFmt w:val="bullet"/>
      <w:lvlText w:val="•"/>
      <w:lvlJc w:val="left"/>
      <w:pPr>
        <w:ind w:left="4896" w:hanging="360"/>
      </w:pPr>
    </w:lvl>
    <w:lvl w:ilvl="5">
      <w:numFmt w:val="bullet"/>
      <w:lvlText w:val="•"/>
      <w:lvlJc w:val="left"/>
      <w:pPr>
        <w:ind w:left="5910" w:hanging="360"/>
      </w:pPr>
    </w:lvl>
    <w:lvl w:ilvl="6">
      <w:numFmt w:val="bullet"/>
      <w:lvlText w:val="•"/>
      <w:lvlJc w:val="left"/>
      <w:pPr>
        <w:ind w:left="6924" w:hanging="360"/>
      </w:pPr>
    </w:lvl>
    <w:lvl w:ilvl="7">
      <w:numFmt w:val="bullet"/>
      <w:lvlText w:val="•"/>
      <w:lvlJc w:val="left"/>
      <w:pPr>
        <w:ind w:left="7938" w:hanging="360"/>
      </w:pPr>
    </w:lvl>
    <w:lvl w:ilvl="8">
      <w:numFmt w:val="bullet"/>
      <w:lvlText w:val="•"/>
      <w:lvlJc w:val="left"/>
      <w:pPr>
        <w:ind w:left="8952" w:hanging="360"/>
      </w:pPr>
    </w:lvl>
  </w:abstractNum>
  <w:abstractNum w:abstractNumId="1" w15:restartNumberingAfterBreak="0">
    <w:nsid w:val="00000403"/>
    <w:multiLevelType w:val="multilevel"/>
    <w:tmpl w:val="00000886"/>
    <w:lvl w:ilvl="0">
      <w:numFmt w:val="bullet"/>
      <w:lvlText w:val=""/>
      <w:lvlJc w:val="left"/>
      <w:pPr>
        <w:ind w:left="847" w:hanging="360"/>
      </w:pPr>
      <w:rPr>
        <w:rFonts w:ascii="Symbol" w:hAnsi="Symbol" w:cs="Symbol"/>
        <w:b w:val="0"/>
        <w:bCs w:val="0"/>
        <w:i w:val="0"/>
        <w:iCs w:val="0"/>
        <w:w w:val="100"/>
        <w:sz w:val="22"/>
        <w:szCs w:val="22"/>
      </w:rPr>
    </w:lvl>
    <w:lvl w:ilvl="1">
      <w:numFmt w:val="bullet"/>
      <w:lvlText w:val=""/>
      <w:lvlJc w:val="left"/>
      <w:pPr>
        <w:ind w:left="1192" w:hanging="212"/>
      </w:pPr>
      <w:rPr>
        <w:rFonts w:ascii="Symbol" w:hAnsi="Symbol" w:cs="Symbol"/>
        <w:b w:val="0"/>
        <w:bCs w:val="0"/>
        <w:i w:val="0"/>
        <w:iCs w:val="0"/>
        <w:w w:val="100"/>
        <w:sz w:val="20"/>
        <w:szCs w:val="20"/>
      </w:rPr>
    </w:lvl>
    <w:lvl w:ilvl="2">
      <w:numFmt w:val="bullet"/>
      <w:lvlText w:val="•"/>
      <w:lvlJc w:val="left"/>
      <w:pPr>
        <w:ind w:left="2286" w:hanging="212"/>
      </w:pPr>
    </w:lvl>
    <w:lvl w:ilvl="3">
      <w:numFmt w:val="bullet"/>
      <w:lvlText w:val="•"/>
      <w:lvlJc w:val="left"/>
      <w:pPr>
        <w:ind w:left="3373" w:hanging="212"/>
      </w:pPr>
    </w:lvl>
    <w:lvl w:ilvl="4">
      <w:numFmt w:val="bullet"/>
      <w:lvlText w:val="•"/>
      <w:lvlJc w:val="left"/>
      <w:pPr>
        <w:ind w:left="4460" w:hanging="212"/>
      </w:pPr>
    </w:lvl>
    <w:lvl w:ilvl="5">
      <w:numFmt w:val="bullet"/>
      <w:lvlText w:val="•"/>
      <w:lvlJc w:val="left"/>
      <w:pPr>
        <w:ind w:left="5546" w:hanging="212"/>
      </w:pPr>
    </w:lvl>
    <w:lvl w:ilvl="6">
      <w:numFmt w:val="bullet"/>
      <w:lvlText w:val="•"/>
      <w:lvlJc w:val="left"/>
      <w:pPr>
        <w:ind w:left="6633" w:hanging="212"/>
      </w:pPr>
    </w:lvl>
    <w:lvl w:ilvl="7">
      <w:numFmt w:val="bullet"/>
      <w:lvlText w:val="•"/>
      <w:lvlJc w:val="left"/>
      <w:pPr>
        <w:ind w:left="7720" w:hanging="212"/>
      </w:pPr>
    </w:lvl>
    <w:lvl w:ilvl="8">
      <w:numFmt w:val="bullet"/>
      <w:lvlText w:val="•"/>
      <w:lvlJc w:val="left"/>
      <w:pPr>
        <w:ind w:left="8806" w:hanging="212"/>
      </w:pPr>
    </w:lvl>
  </w:abstractNum>
  <w:abstractNum w:abstractNumId="2" w15:restartNumberingAfterBreak="0">
    <w:nsid w:val="6C2104FD"/>
    <w:multiLevelType w:val="hybridMultilevel"/>
    <w:tmpl w:val="27240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F23FFE"/>
    <w:multiLevelType w:val="hybridMultilevel"/>
    <w:tmpl w:val="6310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07"/>
    <w:rsid w:val="00014A64"/>
    <w:rsid w:val="000170F8"/>
    <w:rsid w:val="000245FE"/>
    <w:rsid w:val="000248E2"/>
    <w:rsid w:val="000270FE"/>
    <w:rsid w:val="00036C13"/>
    <w:rsid w:val="00037196"/>
    <w:rsid w:val="0004175A"/>
    <w:rsid w:val="00043485"/>
    <w:rsid w:val="0004668A"/>
    <w:rsid w:val="00046BA2"/>
    <w:rsid w:val="000476EB"/>
    <w:rsid w:val="000479F8"/>
    <w:rsid w:val="000517A7"/>
    <w:rsid w:val="00052311"/>
    <w:rsid w:val="00056C22"/>
    <w:rsid w:val="00056E83"/>
    <w:rsid w:val="00066144"/>
    <w:rsid w:val="00066AC7"/>
    <w:rsid w:val="00066D46"/>
    <w:rsid w:val="00067691"/>
    <w:rsid w:val="00070304"/>
    <w:rsid w:val="00082EAF"/>
    <w:rsid w:val="0008790B"/>
    <w:rsid w:val="000940F8"/>
    <w:rsid w:val="000946ED"/>
    <w:rsid w:val="000A6293"/>
    <w:rsid w:val="000C044B"/>
    <w:rsid w:val="000C07CE"/>
    <w:rsid w:val="000C122E"/>
    <w:rsid w:val="000C199F"/>
    <w:rsid w:val="000D64A9"/>
    <w:rsid w:val="000E700B"/>
    <w:rsid w:val="000F3022"/>
    <w:rsid w:val="000F44AF"/>
    <w:rsid w:val="000F577B"/>
    <w:rsid w:val="00102D83"/>
    <w:rsid w:val="0011102A"/>
    <w:rsid w:val="00137417"/>
    <w:rsid w:val="00137631"/>
    <w:rsid w:val="00146E3E"/>
    <w:rsid w:val="00153F60"/>
    <w:rsid w:val="00163B13"/>
    <w:rsid w:val="00164804"/>
    <w:rsid w:val="00165524"/>
    <w:rsid w:val="00170C96"/>
    <w:rsid w:val="001719D7"/>
    <w:rsid w:val="00173EC1"/>
    <w:rsid w:val="00182832"/>
    <w:rsid w:val="00184F87"/>
    <w:rsid w:val="00186A66"/>
    <w:rsid w:val="00191799"/>
    <w:rsid w:val="00191A5B"/>
    <w:rsid w:val="0019296B"/>
    <w:rsid w:val="001949FD"/>
    <w:rsid w:val="00197925"/>
    <w:rsid w:val="001A59F8"/>
    <w:rsid w:val="001B0022"/>
    <w:rsid w:val="001C1551"/>
    <w:rsid w:val="001D16B6"/>
    <w:rsid w:val="001D1F48"/>
    <w:rsid w:val="001D4413"/>
    <w:rsid w:val="001D693E"/>
    <w:rsid w:val="001D7E65"/>
    <w:rsid w:val="001E15E3"/>
    <w:rsid w:val="001E7C86"/>
    <w:rsid w:val="001E7DFA"/>
    <w:rsid w:val="002079B2"/>
    <w:rsid w:val="00217F6E"/>
    <w:rsid w:val="00222400"/>
    <w:rsid w:val="00227BE0"/>
    <w:rsid w:val="00233238"/>
    <w:rsid w:val="0024218B"/>
    <w:rsid w:val="00254CB1"/>
    <w:rsid w:val="002572D7"/>
    <w:rsid w:val="002608AC"/>
    <w:rsid w:val="00263FD1"/>
    <w:rsid w:val="00270F6F"/>
    <w:rsid w:val="00271232"/>
    <w:rsid w:val="00271DB0"/>
    <w:rsid w:val="002743A8"/>
    <w:rsid w:val="00276AD1"/>
    <w:rsid w:val="00285B88"/>
    <w:rsid w:val="0028626F"/>
    <w:rsid w:val="00286BE7"/>
    <w:rsid w:val="002873F2"/>
    <w:rsid w:val="0029064B"/>
    <w:rsid w:val="002976E9"/>
    <w:rsid w:val="002A75B0"/>
    <w:rsid w:val="002B6F26"/>
    <w:rsid w:val="002C3EEC"/>
    <w:rsid w:val="002C5BAE"/>
    <w:rsid w:val="002C6A4C"/>
    <w:rsid w:val="002E0166"/>
    <w:rsid w:val="002E4B5A"/>
    <w:rsid w:val="002E57AE"/>
    <w:rsid w:val="002F3C57"/>
    <w:rsid w:val="002F5EB2"/>
    <w:rsid w:val="0030416E"/>
    <w:rsid w:val="00317343"/>
    <w:rsid w:val="00320A6E"/>
    <w:rsid w:val="003256A3"/>
    <w:rsid w:val="00331995"/>
    <w:rsid w:val="00357670"/>
    <w:rsid w:val="00361341"/>
    <w:rsid w:val="00365F33"/>
    <w:rsid w:val="003666B5"/>
    <w:rsid w:val="00371CEF"/>
    <w:rsid w:val="00380AB2"/>
    <w:rsid w:val="0038262E"/>
    <w:rsid w:val="003832EB"/>
    <w:rsid w:val="00396734"/>
    <w:rsid w:val="00396C9D"/>
    <w:rsid w:val="00396D82"/>
    <w:rsid w:val="003975B4"/>
    <w:rsid w:val="003A4891"/>
    <w:rsid w:val="003B0AD3"/>
    <w:rsid w:val="003B1D10"/>
    <w:rsid w:val="003B1E0D"/>
    <w:rsid w:val="003B2002"/>
    <w:rsid w:val="003C08E5"/>
    <w:rsid w:val="003C2D85"/>
    <w:rsid w:val="003D2133"/>
    <w:rsid w:val="003D25C3"/>
    <w:rsid w:val="003D2B74"/>
    <w:rsid w:val="003D78DE"/>
    <w:rsid w:val="003E6957"/>
    <w:rsid w:val="004015F7"/>
    <w:rsid w:val="004019F1"/>
    <w:rsid w:val="00402558"/>
    <w:rsid w:val="00403B50"/>
    <w:rsid w:val="00407F51"/>
    <w:rsid w:val="004113C8"/>
    <w:rsid w:val="00417916"/>
    <w:rsid w:val="00420E3C"/>
    <w:rsid w:val="00421CD7"/>
    <w:rsid w:val="00422BCE"/>
    <w:rsid w:val="0042531B"/>
    <w:rsid w:val="00427F25"/>
    <w:rsid w:val="00430C67"/>
    <w:rsid w:val="0043636E"/>
    <w:rsid w:val="00436D58"/>
    <w:rsid w:val="00444E1E"/>
    <w:rsid w:val="00454B5E"/>
    <w:rsid w:val="00457A8F"/>
    <w:rsid w:val="004600BF"/>
    <w:rsid w:val="00466F54"/>
    <w:rsid w:val="00470E24"/>
    <w:rsid w:val="0047163A"/>
    <w:rsid w:val="004731FD"/>
    <w:rsid w:val="004812E2"/>
    <w:rsid w:val="004836FC"/>
    <w:rsid w:val="00483DA8"/>
    <w:rsid w:val="00490D66"/>
    <w:rsid w:val="0049440E"/>
    <w:rsid w:val="004B097D"/>
    <w:rsid w:val="004B44B3"/>
    <w:rsid w:val="004C1A73"/>
    <w:rsid w:val="004C7433"/>
    <w:rsid w:val="004D4F46"/>
    <w:rsid w:val="004E2959"/>
    <w:rsid w:val="004E6D2B"/>
    <w:rsid w:val="004F4145"/>
    <w:rsid w:val="004F75F7"/>
    <w:rsid w:val="00510BF3"/>
    <w:rsid w:val="005120A6"/>
    <w:rsid w:val="00522912"/>
    <w:rsid w:val="00522D0A"/>
    <w:rsid w:val="00525225"/>
    <w:rsid w:val="00527F77"/>
    <w:rsid w:val="00530613"/>
    <w:rsid w:val="005307E8"/>
    <w:rsid w:val="00531CDC"/>
    <w:rsid w:val="00540015"/>
    <w:rsid w:val="00541D0A"/>
    <w:rsid w:val="00547357"/>
    <w:rsid w:val="005562F0"/>
    <w:rsid w:val="0055712D"/>
    <w:rsid w:val="00565CDD"/>
    <w:rsid w:val="005719E7"/>
    <w:rsid w:val="00571AFB"/>
    <w:rsid w:val="005739B9"/>
    <w:rsid w:val="00577460"/>
    <w:rsid w:val="0058458E"/>
    <w:rsid w:val="005866E7"/>
    <w:rsid w:val="00590ACB"/>
    <w:rsid w:val="005A3197"/>
    <w:rsid w:val="005A7CC2"/>
    <w:rsid w:val="005D18FF"/>
    <w:rsid w:val="005D2448"/>
    <w:rsid w:val="005D32A2"/>
    <w:rsid w:val="005D7525"/>
    <w:rsid w:val="005E5138"/>
    <w:rsid w:val="005E7C7E"/>
    <w:rsid w:val="005F1203"/>
    <w:rsid w:val="00616F91"/>
    <w:rsid w:val="0062149E"/>
    <w:rsid w:val="006226A8"/>
    <w:rsid w:val="0062317A"/>
    <w:rsid w:val="00630452"/>
    <w:rsid w:val="00633B69"/>
    <w:rsid w:val="006421FC"/>
    <w:rsid w:val="00642EFB"/>
    <w:rsid w:val="00650157"/>
    <w:rsid w:val="00653FB8"/>
    <w:rsid w:val="0066114D"/>
    <w:rsid w:val="00663D59"/>
    <w:rsid w:val="006640DC"/>
    <w:rsid w:val="006653ED"/>
    <w:rsid w:val="006663EB"/>
    <w:rsid w:val="00670470"/>
    <w:rsid w:val="0067438F"/>
    <w:rsid w:val="00690119"/>
    <w:rsid w:val="00692C2D"/>
    <w:rsid w:val="006957FB"/>
    <w:rsid w:val="00696B3C"/>
    <w:rsid w:val="006A280B"/>
    <w:rsid w:val="006A3DC0"/>
    <w:rsid w:val="006A7869"/>
    <w:rsid w:val="006C2916"/>
    <w:rsid w:val="006C70F8"/>
    <w:rsid w:val="006C72C4"/>
    <w:rsid w:val="006D0AF7"/>
    <w:rsid w:val="006D5126"/>
    <w:rsid w:val="006D5C2B"/>
    <w:rsid w:val="006D6011"/>
    <w:rsid w:val="006E120F"/>
    <w:rsid w:val="006E4B07"/>
    <w:rsid w:val="007008B4"/>
    <w:rsid w:val="00702FD7"/>
    <w:rsid w:val="0070356E"/>
    <w:rsid w:val="007055C9"/>
    <w:rsid w:val="00710556"/>
    <w:rsid w:val="00711AAB"/>
    <w:rsid w:val="00711FC7"/>
    <w:rsid w:val="00712733"/>
    <w:rsid w:val="007161AE"/>
    <w:rsid w:val="00716A05"/>
    <w:rsid w:val="007306C7"/>
    <w:rsid w:val="007359E8"/>
    <w:rsid w:val="00742B0C"/>
    <w:rsid w:val="007445AC"/>
    <w:rsid w:val="007456D4"/>
    <w:rsid w:val="00747978"/>
    <w:rsid w:val="00747999"/>
    <w:rsid w:val="007633AA"/>
    <w:rsid w:val="00770286"/>
    <w:rsid w:val="0077379A"/>
    <w:rsid w:val="0077649B"/>
    <w:rsid w:val="007840E9"/>
    <w:rsid w:val="00785AF9"/>
    <w:rsid w:val="00795911"/>
    <w:rsid w:val="007A1D92"/>
    <w:rsid w:val="007B10C5"/>
    <w:rsid w:val="007B2C2E"/>
    <w:rsid w:val="007B32F4"/>
    <w:rsid w:val="007B5FD4"/>
    <w:rsid w:val="007B7D13"/>
    <w:rsid w:val="007C0713"/>
    <w:rsid w:val="007C1618"/>
    <w:rsid w:val="007C5D26"/>
    <w:rsid w:val="007D5480"/>
    <w:rsid w:val="007E1220"/>
    <w:rsid w:val="007E577B"/>
    <w:rsid w:val="007E6692"/>
    <w:rsid w:val="00803B16"/>
    <w:rsid w:val="0080774C"/>
    <w:rsid w:val="008079B5"/>
    <w:rsid w:val="00811639"/>
    <w:rsid w:val="008172BB"/>
    <w:rsid w:val="00827F6C"/>
    <w:rsid w:val="0083000D"/>
    <w:rsid w:val="00830D19"/>
    <w:rsid w:val="00831C14"/>
    <w:rsid w:val="00831D47"/>
    <w:rsid w:val="00833821"/>
    <w:rsid w:val="0084066E"/>
    <w:rsid w:val="00841AE0"/>
    <w:rsid w:val="00850AA5"/>
    <w:rsid w:val="008518D2"/>
    <w:rsid w:val="00851CE7"/>
    <w:rsid w:val="00853975"/>
    <w:rsid w:val="00860347"/>
    <w:rsid w:val="00863111"/>
    <w:rsid w:val="00866F30"/>
    <w:rsid w:val="00870887"/>
    <w:rsid w:val="008721B7"/>
    <w:rsid w:val="00873E49"/>
    <w:rsid w:val="008819D2"/>
    <w:rsid w:val="00883394"/>
    <w:rsid w:val="0089183B"/>
    <w:rsid w:val="00897EC3"/>
    <w:rsid w:val="008A5B80"/>
    <w:rsid w:val="008A5F1F"/>
    <w:rsid w:val="008A60FA"/>
    <w:rsid w:val="008B137E"/>
    <w:rsid w:val="008B21C0"/>
    <w:rsid w:val="008D73E4"/>
    <w:rsid w:val="008D7C10"/>
    <w:rsid w:val="008E1E64"/>
    <w:rsid w:val="008F1D2E"/>
    <w:rsid w:val="008F3947"/>
    <w:rsid w:val="008F790C"/>
    <w:rsid w:val="009002A6"/>
    <w:rsid w:val="00901567"/>
    <w:rsid w:val="00902688"/>
    <w:rsid w:val="00904BAA"/>
    <w:rsid w:val="00907F51"/>
    <w:rsid w:val="00913A82"/>
    <w:rsid w:val="00915E06"/>
    <w:rsid w:val="009167E9"/>
    <w:rsid w:val="009177B6"/>
    <w:rsid w:val="009179FE"/>
    <w:rsid w:val="00922D96"/>
    <w:rsid w:val="00924A8C"/>
    <w:rsid w:val="00927882"/>
    <w:rsid w:val="00946C0E"/>
    <w:rsid w:val="0095199A"/>
    <w:rsid w:val="0096444A"/>
    <w:rsid w:val="0096545A"/>
    <w:rsid w:val="00970B88"/>
    <w:rsid w:val="009714D8"/>
    <w:rsid w:val="009714EE"/>
    <w:rsid w:val="009728E1"/>
    <w:rsid w:val="00973772"/>
    <w:rsid w:val="0098337D"/>
    <w:rsid w:val="00990EC8"/>
    <w:rsid w:val="00993598"/>
    <w:rsid w:val="009946CC"/>
    <w:rsid w:val="0099682C"/>
    <w:rsid w:val="00997D0D"/>
    <w:rsid w:val="009A31B2"/>
    <w:rsid w:val="009C2481"/>
    <w:rsid w:val="009C2741"/>
    <w:rsid w:val="009C3A03"/>
    <w:rsid w:val="009C58C5"/>
    <w:rsid w:val="009C6E65"/>
    <w:rsid w:val="009D2A5A"/>
    <w:rsid w:val="009D461A"/>
    <w:rsid w:val="009F3926"/>
    <w:rsid w:val="009F4B28"/>
    <w:rsid w:val="009F77DA"/>
    <w:rsid w:val="00A113F8"/>
    <w:rsid w:val="00A14A58"/>
    <w:rsid w:val="00A16656"/>
    <w:rsid w:val="00A20B1E"/>
    <w:rsid w:val="00A23B9E"/>
    <w:rsid w:val="00A2445A"/>
    <w:rsid w:val="00A306FD"/>
    <w:rsid w:val="00A30C9E"/>
    <w:rsid w:val="00A32240"/>
    <w:rsid w:val="00A52761"/>
    <w:rsid w:val="00A62502"/>
    <w:rsid w:val="00A73949"/>
    <w:rsid w:val="00A7565B"/>
    <w:rsid w:val="00A84FE8"/>
    <w:rsid w:val="00A95B5B"/>
    <w:rsid w:val="00AA4FC5"/>
    <w:rsid w:val="00AA6D6C"/>
    <w:rsid w:val="00AB3C2D"/>
    <w:rsid w:val="00AB5C95"/>
    <w:rsid w:val="00AC0147"/>
    <w:rsid w:val="00AC09AF"/>
    <w:rsid w:val="00AC2147"/>
    <w:rsid w:val="00AC7406"/>
    <w:rsid w:val="00AD121E"/>
    <w:rsid w:val="00AD62FE"/>
    <w:rsid w:val="00AD6D23"/>
    <w:rsid w:val="00AE6DA2"/>
    <w:rsid w:val="00AE7FE8"/>
    <w:rsid w:val="00AF657B"/>
    <w:rsid w:val="00B00685"/>
    <w:rsid w:val="00B012C3"/>
    <w:rsid w:val="00B13717"/>
    <w:rsid w:val="00B15367"/>
    <w:rsid w:val="00B2229D"/>
    <w:rsid w:val="00B26283"/>
    <w:rsid w:val="00B3130E"/>
    <w:rsid w:val="00B34598"/>
    <w:rsid w:val="00B36AA0"/>
    <w:rsid w:val="00B36FC3"/>
    <w:rsid w:val="00B52233"/>
    <w:rsid w:val="00B53B29"/>
    <w:rsid w:val="00B57FEF"/>
    <w:rsid w:val="00B6252E"/>
    <w:rsid w:val="00B655A8"/>
    <w:rsid w:val="00B65E2F"/>
    <w:rsid w:val="00B6659C"/>
    <w:rsid w:val="00B678CF"/>
    <w:rsid w:val="00B861C0"/>
    <w:rsid w:val="00B87C6A"/>
    <w:rsid w:val="00B90064"/>
    <w:rsid w:val="00B91209"/>
    <w:rsid w:val="00B96A56"/>
    <w:rsid w:val="00BA0278"/>
    <w:rsid w:val="00BA4CBC"/>
    <w:rsid w:val="00BB5C15"/>
    <w:rsid w:val="00BC6DC3"/>
    <w:rsid w:val="00BD0F06"/>
    <w:rsid w:val="00BE04B6"/>
    <w:rsid w:val="00BE2E91"/>
    <w:rsid w:val="00BE7A53"/>
    <w:rsid w:val="00BF557E"/>
    <w:rsid w:val="00BF5CC2"/>
    <w:rsid w:val="00BF7551"/>
    <w:rsid w:val="00C03205"/>
    <w:rsid w:val="00C06207"/>
    <w:rsid w:val="00C07DD1"/>
    <w:rsid w:val="00C12D48"/>
    <w:rsid w:val="00C348DB"/>
    <w:rsid w:val="00C37D4E"/>
    <w:rsid w:val="00C4398E"/>
    <w:rsid w:val="00C45061"/>
    <w:rsid w:val="00C45745"/>
    <w:rsid w:val="00C46E52"/>
    <w:rsid w:val="00C516D8"/>
    <w:rsid w:val="00C54C5F"/>
    <w:rsid w:val="00C54C76"/>
    <w:rsid w:val="00C55735"/>
    <w:rsid w:val="00C5718C"/>
    <w:rsid w:val="00C626B6"/>
    <w:rsid w:val="00C665A2"/>
    <w:rsid w:val="00C714DC"/>
    <w:rsid w:val="00C750E9"/>
    <w:rsid w:val="00C811E6"/>
    <w:rsid w:val="00C84AB7"/>
    <w:rsid w:val="00C90284"/>
    <w:rsid w:val="00C97609"/>
    <w:rsid w:val="00CA1CBD"/>
    <w:rsid w:val="00CA33A9"/>
    <w:rsid w:val="00CB38E8"/>
    <w:rsid w:val="00CB4EA8"/>
    <w:rsid w:val="00CC2384"/>
    <w:rsid w:val="00CC2ACA"/>
    <w:rsid w:val="00CC5245"/>
    <w:rsid w:val="00CC6431"/>
    <w:rsid w:val="00CD4708"/>
    <w:rsid w:val="00CE20AC"/>
    <w:rsid w:val="00CE344D"/>
    <w:rsid w:val="00CE479F"/>
    <w:rsid w:val="00CE6D4D"/>
    <w:rsid w:val="00CF162C"/>
    <w:rsid w:val="00CF66E6"/>
    <w:rsid w:val="00D00269"/>
    <w:rsid w:val="00D01E16"/>
    <w:rsid w:val="00D04087"/>
    <w:rsid w:val="00D122EB"/>
    <w:rsid w:val="00D2625F"/>
    <w:rsid w:val="00D27964"/>
    <w:rsid w:val="00D27AEE"/>
    <w:rsid w:val="00D365CE"/>
    <w:rsid w:val="00D45993"/>
    <w:rsid w:val="00D47396"/>
    <w:rsid w:val="00D63E42"/>
    <w:rsid w:val="00D714AD"/>
    <w:rsid w:val="00D71C52"/>
    <w:rsid w:val="00D7607C"/>
    <w:rsid w:val="00D8129A"/>
    <w:rsid w:val="00D91C7E"/>
    <w:rsid w:val="00DA5D61"/>
    <w:rsid w:val="00DA70EB"/>
    <w:rsid w:val="00DB056B"/>
    <w:rsid w:val="00DB6A48"/>
    <w:rsid w:val="00DB72A4"/>
    <w:rsid w:val="00DC0624"/>
    <w:rsid w:val="00DC56AD"/>
    <w:rsid w:val="00DC767E"/>
    <w:rsid w:val="00DD1AE0"/>
    <w:rsid w:val="00DD749E"/>
    <w:rsid w:val="00DE0803"/>
    <w:rsid w:val="00DE7DE7"/>
    <w:rsid w:val="00DF17FC"/>
    <w:rsid w:val="00DF2C07"/>
    <w:rsid w:val="00DF32DB"/>
    <w:rsid w:val="00DF712C"/>
    <w:rsid w:val="00DF7DF7"/>
    <w:rsid w:val="00E0304C"/>
    <w:rsid w:val="00E1134F"/>
    <w:rsid w:val="00E1311F"/>
    <w:rsid w:val="00E1540F"/>
    <w:rsid w:val="00E30361"/>
    <w:rsid w:val="00E3196B"/>
    <w:rsid w:val="00E32858"/>
    <w:rsid w:val="00E33AC0"/>
    <w:rsid w:val="00E467C9"/>
    <w:rsid w:val="00E47006"/>
    <w:rsid w:val="00E47D5A"/>
    <w:rsid w:val="00E577D3"/>
    <w:rsid w:val="00E61304"/>
    <w:rsid w:val="00E72299"/>
    <w:rsid w:val="00E74B1E"/>
    <w:rsid w:val="00E7542D"/>
    <w:rsid w:val="00E80939"/>
    <w:rsid w:val="00E8429F"/>
    <w:rsid w:val="00E8459C"/>
    <w:rsid w:val="00E84A79"/>
    <w:rsid w:val="00E863D4"/>
    <w:rsid w:val="00E8656A"/>
    <w:rsid w:val="00E92446"/>
    <w:rsid w:val="00E92738"/>
    <w:rsid w:val="00E93B1B"/>
    <w:rsid w:val="00EA174B"/>
    <w:rsid w:val="00EA41D2"/>
    <w:rsid w:val="00EA68E7"/>
    <w:rsid w:val="00EE00A8"/>
    <w:rsid w:val="00EE2416"/>
    <w:rsid w:val="00EE419F"/>
    <w:rsid w:val="00EF002B"/>
    <w:rsid w:val="00F0113B"/>
    <w:rsid w:val="00F01AEE"/>
    <w:rsid w:val="00F06E81"/>
    <w:rsid w:val="00F06F37"/>
    <w:rsid w:val="00F13C4D"/>
    <w:rsid w:val="00F16262"/>
    <w:rsid w:val="00F2331F"/>
    <w:rsid w:val="00F44EC3"/>
    <w:rsid w:val="00F454A9"/>
    <w:rsid w:val="00F52BB6"/>
    <w:rsid w:val="00F57C53"/>
    <w:rsid w:val="00F630E7"/>
    <w:rsid w:val="00F63C0D"/>
    <w:rsid w:val="00F76361"/>
    <w:rsid w:val="00F76F07"/>
    <w:rsid w:val="00F776A0"/>
    <w:rsid w:val="00F8215A"/>
    <w:rsid w:val="00F91A1F"/>
    <w:rsid w:val="00F92E27"/>
    <w:rsid w:val="00F9469C"/>
    <w:rsid w:val="00F94ABB"/>
    <w:rsid w:val="00F95BE6"/>
    <w:rsid w:val="00F96BFC"/>
    <w:rsid w:val="00FA446C"/>
    <w:rsid w:val="00FA5714"/>
    <w:rsid w:val="00FA5D6F"/>
    <w:rsid w:val="00FB076F"/>
    <w:rsid w:val="00FB1FA9"/>
    <w:rsid w:val="00FB4799"/>
    <w:rsid w:val="00FB6279"/>
    <w:rsid w:val="00FC0976"/>
    <w:rsid w:val="00FC1DBD"/>
    <w:rsid w:val="00FC38A3"/>
    <w:rsid w:val="00FC3BEB"/>
    <w:rsid w:val="00FC5183"/>
    <w:rsid w:val="00FD3EF5"/>
    <w:rsid w:val="00FD5F00"/>
    <w:rsid w:val="00FD7E66"/>
    <w:rsid w:val="00FE315D"/>
    <w:rsid w:val="00FE6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4F466A"/>
  <w15:docId w15:val="{F953DD28-3D36-4988-BE23-40F29A9D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6A7869"/>
    <w:pPr>
      <w:autoSpaceDE w:val="0"/>
      <w:autoSpaceDN w:val="0"/>
      <w:adjustRightInd w:val="0"/>
      <w:spacing w:before="53"/>
      <w:ind w:left="39"/>
      <w:outlineLvl w:val="0"/>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C07"/>
    <w:pPr>
      <w:tabs>
        <w:tab w:val="center" w:pos="4320"/>
        <w:tab w:val="right" w:pos="8640"/>
      </w:tabs>
    </w:pPr>
  </w:style>
  <w:style w:type="paragraph" w:styleId="Footer">
    <w:name w:val="footer"/>
    <w:basedOn w:val="Normal"/>
    <w:link w:val="FooterChar"/>
    <w:uiPriority w:val="99"/>
    <w:rsid w:val="00DF2C07"/>
    <w:pPr>
      <w:tabs>
        <w:tab w:val="center" w:pos="4320"/>
        <w:tab w:val="right" w:pos="8640"/>
      </w:tabs>
    </w:pPr>
  </w:style>
  <w:style w:type="paragraph" w:styleId="Date">
    <w:name w:val="Date"/>
    <w:basedOn w:val="Normal"/>
    <w:next w:val="Normal"/>
    <w:rsid w:val="009D2A5A"/>
    <w:pPr>
      <w:spacing w:before="480" w:after="480"/>
    </w:pPr>
  </w:style>
  <w:style w:type="paragraph" w:customStyle="1" w:styleId="RecipientAddress">
    <w:name w:val="Recipient Address"/>
    <w:basedOn w:val="Normal"/>
    <w:rsid w:val="009D2A5A"/>
  </w:style>
  <w:style w:type="paragraph" w:styleId="Salutation">
    <w:name w:val="Salutation"/>
    <w:basedOn w:val="Normal"/>
    <w:next w:val="Normal"/>
    <w:rsid w:val="009D2A5A"/>
    <w:pPr>
      <w:spacing w:before="480" w:after="240"/>
    </w:pPr>
  </w:style>
  <w:style w:type="paragraph" w:styleId="Closing">
    <w:name w:val="Closing"/>
    <w:basedOn w:val="Normal"/>
    <w:rsid w:val="00D00269"/>
    <w:pPr>
      <w:spacing w:after="1200"/>
    </w:pPr>
  </w:style>
  <w:style w:type="paragraph" w:styleId="Signature">
    <w:name w:val="Signature"/>
    <w:basedOn w:val="Normal"/>
    <w:rsid w:val="00D00269"/>
  </w:style>
  <w:style w:type="paragraph" w:customStyle="1" w:styleId="JobTitle">
    <w:name w:val="Job Title"/>
    <w:next w:val="Normal"/>
    <w:rsid w:val="00D00269"/>
    <w:pPr>
      <w:spacing w:before="120" w:after="960"/>
    </w:pPr>
    <w:rPr>
      <w:sz w:val="24"/>
      <w:szCs w:val="24"/>
    </w:rPr>
  </w:style>
  <w:style w:type="paragraph" w:styleId="BalloonText">
    <w:name w:val="Balloon Text"/>
    <w:basedOn w:val="Normal"/>
    <w:semiHidden/>
    <w:rsid w:val="00C45061"/>
    <w:rPr>
      <w:rFonts w:ascii="Tahoma" w:hAnsi="Tahoma" w:cs="Tahoma"/>
      <w:sz w:val="16"/>
      <w:szCs w:val="16"/>
    </w:rPr>
  </w:style>
  <w:style w:type="character" w:styleId="Hyperlink">
    <w:name w:val="Hyperlink"/>
    <w:basedOn w:val="DefaultParagraphFont"/>
    <w:uiPriority w:val="99"/>
    <w:unhideWhenUsed/>
    <w:rsid w:val="00E1540F"/>
    <w:rPr>
      <w:color w:val="0000FF"/>
      <w:u w:val="single"/>
    </w:rPr>
  </w:style>
  <w:style w:type="character" w:customStyle="1" w:styleId="FooterChar">
    <w:name w:val="Footer Char"/>
    <w:basedOn w:val="DefaultParagraphFont"/>
    <w:link w:val="Footer"/>
    <w:uiPriority w:val="99"/>
    <w:rsid w:val="00AB3C2D"/>
    <w:rPr>
      <w:sz w:val="24"/>
      <w:szCs w:val="24"/>
    </w:rPr>
  </w:style>
  <w:style w:type="character" w:styleId="FollowedHyperlink">
    <w:name w:val="FollowedHyperlink"/>
    <w:basedOn w:val="DefaultParagraphFont"/>
    <w:semiHidden/>
    <w:unhideWhenUsed/>
    <w:rsid w:val="00747999"/>
    <w:rPr>
      <w:color w:val="800080" w:themeColor="followedHyperlink"/>
      <w:u w:val="single"/>
    </w:rPr>
  </w:style>
  <w:style w:type="paragraph" w:styleId="ListParagraph">
    <w:name w:val="List Paragraph"/>
    <w:basedOn w:val="Normal"/>
    <w:uiPriority w:val="1"/>
    <w:qFormat/>
    <w:rsid w:val="004812E2"/>
    <w:pPr>
      <w:ind w:left="720"/>
      <w:contextualSpacing/>
    </w:pPr>
  </w:style>
  <w:style w:type="character" w:styleId="CommentReference">
    <w:name w:val="annotation reference"/>
    <w:basedOn w:val="DefaultParagraphFont"/>
    <w:semiHidden/>
    <w:unhideWhenUsed/>
    <w:rsid w:val="00436D58"/>
    <w:rPr>
      <w:sz w:val="16"/>
      <w:szCs w:val="16"/>
    </w:rPr>
  </w:style>
  <w:style w:type="paragraph" w:styleId="CommentText">
    <w:name w:val="annotation text"/>
    <w:basedOn w:val="Normal"/>
    <w:link w:val="CommentTextChar"/>
    <w:semiHidden/>
    <w:unhideWhenUsed/>
    <w:rsid w:val="00436D58"/>
    <w:rPr>
      <w:sz w:val="20"/>
      <w:szCs w:val="20"/>
    </w:rPr>
  </w:style>
  <w:style w:type="character" w:customStyle="1" w:styleId="CommentTextChar">
    <w:name w:val="Comment Text Char"/>
    <w:basedOn w:val="DefaultParagraphFont"/>
    <w:link w:val="CommentText"/>
    <w:semiHidden/>
    <w:rsid w:val="00436D58"/>
  </w:style>
  <w:style w:type="paragraph" w:styleId="CommentSubject">
    <w:name w:val="annotation subject"/>
    <w:basedOn w:val="CommentText"/>
    <w:next w:val="CommentText"/>
    <w:link w:val="CommentSubjectChar"/>
    <w:semiHidden/>
    <w:unhideWhenUsed/>
    <w:rsid w:val="00436D58"/>
    <w:rPr>
      <w:b/>
      <w:bCs/>
    </w:rPr>
  </w:style>
  <w:style w:type="character" w:customStyle="1" w:styleId="CommentSubjectChar">
    <w:name w:val="Comment Subject Char"/>
    <w:basedOn w:val="CommentTextChar"/>
    <w:link w:val="CommentSubject"/>
    <w:semiHidden/>
    <w:rsid w:val="00436D58"/>
    <w:rPr>
      <w:b/>
      <w:bCs/>
    </w:rPr>
  </w:style>
  <w:style w:type="character" w:customStyle="1" w:styleId="Heading1Char">
    <w:name w:val="Heading 1 Char"/>
    <w:basedOn w:val="DefaultParagraphFont"/>
    <w:link w:val="Heading1"/>
    <w:uiPriority w:val="1"/>
    <w:rsid w:val="006A7869"/>
    <w:rPr>
      <w:rFonts w:ascii="Arial" w:hAnsi="Arial" w:cs="Arial"/>
      <w:b/>
      <w:bCs/>
      <w:u w:val="single"/>
    </w:rPr>
  </w:style>
  <w:style w:type="paragraph" w:styleId="BodyText">
    <w:name w:val="Body Text"/>
    <w:basedOn w:val="Normal"/>
    <w:link w:val="BodyTextChar"/>
    <w:uiPriority w:val="1"/>
    <w:qFormat/>
    <w:rsid w:val="006A7869"/>
    <w:pPr>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uiPriority w:val="1"/>
    <w:rsid w:val="006A7869"/>
    <w:rPr>
      <w:rFonts w:ascii="Arial" w:hAnsi="Arial" w:cs="Arial"/>
    </w:rPr>
  </w:style>
  <w:style w:type="paragraph" w:styleId="Title">
    <w:name w:val="Title"/>
    <w:basedOn w:val="Normal"/>
    <w:next w:val="Normal"/>
    <w:link w:val="TitleChar"/>
    <w:uiPriority w:val="1"/>
    <w:qFormat/>
    <w:rsid w:val="006A7869"/>
    <w:pPr>
      <w:autoSpaceDE w:val="0"/>
      <w:autoSpaceDN w:val="0"/>
      <w:adjustRightInd w:val="0"/>
      <w:ind w:left="3042" w:right="3061"/>
      <w:jc w:val="center"/>
    </w:pPr>
    <w:rPr>
      <w:rFonts w:ascii="Arial" w:hAnsi="Arial" w:cs="Arial"/>
      <w:b/>
      <w:bCs/>
    </w:rPr>
  </w:style>
  <w:style w:type="character" w:customStyle="1" w:styleId="TitleChar">
    <w:name w:val="Title Char"/>
    <w:basedOn w:val="DefaultParagraphFont"/>
    <w:link w:val="Title"/>
    <w:uiPriority w:val="1"/>
    <w:rsid w:val="006A7869"/>
    <w:rPr>
      <w:rFonts w:ascii="Arial" w:hAnsi="Arial" w:cs="Arial"/>
      <w:b/>
      <w:bCs/>
      <w:sz w:val="24"/>
      <w:szCs w:val="24"/>
    </w:rPr>
  </w:style>
  <w:style w:type="paragraph" w:customStyle="1" w:styleId="TableParagraph">
    <w:name w:val="Table Paragraph"/>
    <w:basedOn w:val="Normal"/>
    <w:uiPriority w:val="1"/>
    <w:qFormat/>
    <w:rsid w:val="00365F33"/>
    <w:pPr>
      <w:widowControl w:val="0"/>
      <w:autoSpaceDE w:val="0"/>
      <w:autoSpaceDN w:val="0"/>
      <w:spacing w:before="19"/>
      <w:ind w:left="54"/>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11495">
      <w:bodyDiv w:val="1"/>
      <w:marLeft w:val="0"/>
      <w:marRight w:val="0"/>
      <w:marTop w:val="0"/>
      <w:marBottom w:val="0"/>
      <w:divBdr>
        <w:top w:val="none" w:sz="0" w:space="0" w:color="auto"/>
        <w:left w:val="none" w:sz="0" w:space="0" w:color="auto"/>
        <w:bottom w:val="none" w:sz="0" w:space="0" w:color="auto"/>
        <w:right w:val="none" w:sz="0" w:space="0" w:color="auto"/>
      </w:divBdr>
    </w:div>
    <w:div w:id="15938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yee.globalpay.westernunion.com/PayeeManager/BeneficiaryEnrollment/SpecifyPayeeID.aspx?id=0C08F61C42D298C59F579E5D1671B408" TargetMode="External"/><Relationship Id="rId18" Type="http://schemas.openxmlformats.org/officeDocument/2006/relationships/image" Target="media/image5.tmp"/><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tmp"/><Relationship Id="rId7" Type="http://schemas.openxmlformats.org/officeDocument/2006/relationships/settings" Target="settings.xml"/><Relationship Id="rId12" Type="http://schemas.openxmlformats.org/officeDocument/2006/relationships/hyperlink" Target="mailto:epay@westernunion.com" TargetMode="External"/><Relationship Id="rId17" Type="http://schemas.openxmlformats.org/officeDocument/2006/relationships/image" Target="media/image4.tm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tmp"/><Relationship Id="rId20" Type="http://schemas.openxmlformats.org/officeDocument/2006/relationships/hyperlink" Target="https://payee.globalpay.westernunion.com/PayeeManager/Beneficiary/Logi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yee.globalpay.westernunion.com/PayeeManager/BeneficiaryEnrollment/SpecifyPayeeID.aspx?id=0C08F61C42D298C59F579E5D1671B408" TargetMode="External"/><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2.tmp"/><Relationship Id="rId23" Type="http://schemas.openxmlformats.org/officeDocument/2006/relationships/image" Target="media/image9.tmp"/><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tmp"/><Relationship Id="rId22" Type="http://schemas.openxmlformats.org/officeDocument/2006/relationships/image" Target="media/image8.tmp"/><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hjarvis\AppData\Local\Microsoft\Windows\Temporary%20Internet%20Files\Content.Outlook\NXF15QEO\www.markel.com\privacy-policy" TargetMode="External"/><Relationship Id="rId1" Type="http://schemas.openxmlformats.org/officeDocument/2006/relationships/hyperlink" Target="http://www.markelinsur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3FB130D662F4DA58538B7DCB9DC10" ma:contentTypeVersion="7" ma:contentTypeDescription="Create a new document." ma:contentTypeScope="" ma:versionID="26cb80447186a93790e250466ff503ca">
  <xsd:schema xmlns:xsd="http://www.w3.org/2001/XMLSchema" xmlns:xs="http://www.w3.org/2001/XMLSchema" xmlns:p="http://schemas.microsoft.com/office/2006/metadata/properties" xmlns:ns3="06bf9f71-9c77-4237-b8a6-3d6fefa9c8fe" xmlns:ns4="80eaa283-1015-4218-9b5f-4efcff6b2c12" targetNamespace="http://schemas.microsoft.com/office/2006/metadata/properties" ma:root="true" ma:fieldsID="22ea6e08258bcfe6117bd85716888e7c" ns3:_="" ns4:_="">
    <xsd:import namespace="06bf9f71-9c77-4237-b8a6-3d6fefa9c8fe"/>
    <xsd:import namespace="80eaa283-1015-4218-9b5f-4efcff6b2c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f9f71-9c77-4237-b8a6-3d6fefa9c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aa283-1015-4218-9b5f-4efcff6b2c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FE0EB-4751-49DE-9409-B3CBA4D07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f9f71-9c77-4237-b8a6-3d6fefa9c8fe"/>
    <ds:schemaRef ds:uri="80eaa283-1015-4218-9b5f-4efcff6b2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4D70A-14F1-4F90-838F-61D08F09C6BB}">
  <ds:schemaRefs>
    <ds:schemaRef ds:uri="http://schemas.microsoft.com/office/2006/documentManagement/types"/>
    <ds:schemaRef ds:uri="80eaa283-1015-4218-9b5f-4efcff6b2c1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06bf9f71-9c77-4237-b8a6-3d6fefa9c8fe"/>
    <ds:schemaRef ds:uri="http://www.w3.org/XML/1998/namespace"/>
    <ds:schemaRef ds:uri="http://purl.org/dc/dcmitype/"/>
  </ds:schemaRefs>
</ds:datastoreItem>
</file>

<file path=customXml/itemProps3.xml><?xml version="1.0" encoding="utf-8"?>
<ds:datastoreItem xmlns:ds="http://schemas.openxmlformats.org/officeDocument/2006/customXml" ds:itemID="{6895248E-510B-4B6A-8166-BD7E410C9D77}">
  <ds:schemaRefs>
    <ds:schemaRef ds:uri="http://schemas.microsoft.com/office/2006/metadata/longProperties"/>
  </ds:schemaRefs>
</ds:datastoreItem>
</file>

<file path=customXml/itemProps4.xml><?xml version="1.0" encoding="utf-8"?>
<ds:datastoreItem xmlns:ds="http://schemas.openxmlformats.org/officeDocument/2006/customXml" ds:itemID="{27BA20CC-89DE-40F8-A89A-CEF399979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1605</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Markel Specialty Letterhead Template</vt:lpstr>
    </vt:vector>
  </TitlesOfParts>
  <Company>Markel Corporation</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Markel Specialty Letterhead Template</dc:title>
  <dc:creator>HWayland</dc:creator>
  <cp:keywords>brand templates</cp:keywords>
  <cp:lastModifiedBy>Kight, Danielle</cp:lastModifiedBy>
  <cp:revision>2</cp:revision>
  <cp:lastPrinted>2017-07-13T13:48:00Z</cp:lastPrinted>
  <dcterms:created xsi:type="dcterms:W3CDTF">2021-06-28T15:57:00Z</dcterms:created>
  <dcterms:modified xsi:type="dcterms:W3CDTF">2021-06-28T15:57:00Z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Markel_x0020_Owner">
    <vt:lpwstr>Denton, Allison</vt:lpwstr>
  </property>
  <property fmtid="{D5CDD505-2E9C-101B-9397-08002B2CF9AE}" pid="3" name="ContentTypeId">
    <vt:lpwstr>0x010100DD93FB130D662F4DA58538B7DCB9DC10</vt:lpwstr>
  </property>
  <property fmtid="{D5CDD505-2E9C-101B-9397-08002B2CF9AE}" pid="4" name="ContentType">
    <vt:lpwstr>Markel Document</vt:lpwstr>
  </property>
  <property fmtid="{D5CDD505-2E9C-101B-9397-08002B2CF9AE}" pid="5" name="MarkelDepartment">
    <vt:lpwstr>12</vt:lpwstr>
  </property>
</Properties>
</file>